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31" w:rsidRPr="005E446A" w:rsidRDefault="005844A6" w:rsidP="00583C31">
      <w:pPr>
        <w:spacing w:after="0" w:line="240" w:lineRule="auto"/>
        <w:jc w:val="center"/>
        <w:rPr>
          <w:rFonts w:asciiTheme="minorHAnsi" w:hAnsiTheme="minorHAnsi" w:cs="Arial"/>
          <w:b/>
          <w:sz w:val="2"/>
          <w:szCs w:val="26"/>
          <w:u w:val="single"/>
        </w:rPr>
      </w:pPr>
      <w:r w:rsidRPr="005844A6">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47.7pt;margin-top:-32.6pt;width:159.75pt;height:51.7pt;z-index:251661312;mso-position-horizontal-relative:text;mso-position-vertical-relative:text;mso-width-relative:margin;mso-height-relative:margin" filled="f" stroked="f">
            <v:textbox style="mso-next-textbox:#_x0000_s1026">
              <w:txbxContent>
                <w:p w:rsidR="008634A9" w:rsidRPr="004906BA" w:rsidRDefault="004906BA" w:rsidP="004906BA">
                  <w:pPr>
                    <w:spacing w:after="0"/>
                    <w:jc w:val="right"/>
                    <w:rPr>
                      <w:rFonts w:ascii="Times New Roman" w:hAnsi="Times New Roman"/>
                      <w:sz w:val="20"/>
                      <w:szCs w:val="20"/>
                      <w:shd w:val="clear" w:color="auto" w:fill="FFFFFF"/>
                    </w:rPr>
                  </w:pPr>
                  <w:r w:rsidRPr="004906BA">
                    <w:rPr>
                      <w:rFonts w:ascii="Times New Roman" w:hAnsi="Times New Roman"/>
                      <w:sz w:val="20"/>
                      <w:szCs w:val="20"/>
                      <w:shd w:val="clear" w:color="auto" w:fill="FFFFFF"/>
                    </w:rPr>
                    <w:t>Κως, 22/06/2017</w:t>
                  </w:r>
                </w:p>
                <w:p w:rsidR="004906BA" w:rsidRPr="00782302" w:rsidRDefault="004906BA" w:rsidP="004906BA">
                  <w:pPr>
                    <w:spacing w:after="0"/>
                    <w:jc w:val="right"/>
                    <w:rPr>
                      <w:szCs w:val="20"/>
                      <w:shd w:val="clear" w:color="auto" w:fill="FFFFFF"/>
                    </w:rPr>
                  </w:pPr>
                  <w:r w:rsidRPr="004906BA">
                    <w:rPr>
                      <w:rFonts w:ascii="Times New Roman" w:hAnsi="Times New Roman"/>
                      <w:sz w:val="20"/>
                      <w:szCs w:val="20"/>
                      <w:shd w:val="clear" w:color="auto" w:fill="FFFFFF"/>
                    </w:rPr>
                    <w:t>Α.Π.: 19479</w:t>
                  </w:r>
                </w:p>
              </w:txbxContent>
            </v:textbox>
          </v:shape>
        </w:pict>
      </w:r>
      <w:r w:rsidR="00583C31" w:rsidRPr="005E446A">
        <w:rPr>
          <w:rFonts w:asciiTheme="minorHAnsi" w:hAnsiTheme="minorHAnsi" w:cs="Arial"/>
          <w:b/>
          <w:noProof/>
          <w:sz w:val="2"/>
          <w:szCs w:val="26"/>
          <w:u w:val="single"/>
        </w:rPr>
        <w:drawing>
          <wp:anchor distT="0" distB="0" distL="114300" distR="114300" simplePos="0" relativeHeight="251660288" behindDoc="0" locked="1" layoutInCell="1" allowOverlap="0">
            <wp:simplePos x="0" y="0"/>
            <wp:positionH relativeFrom="margin">
              <wp:posOffset>575310</wp:posOffset>
            </wp:positionH>
            <wp:positionV relativeFrom="line">
              <wp:posOffset>-354330</wp:posOffset>
            </wp:positionV>
            <wp:extent cx="441325" cy="427355"/>
            <wp:effectExtent l="38100" t="0" r="53975" b="67945"/>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441325" cy="427355"/>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00583C31" w:rsidRPr="005E446A">
        <w:rPr>
          <w:rFonts w:asciiTheme="minorHAnsi" w:hAnsiTheme="minorHAnsi" w:cs="Arial"/>
          <w:b/>
          <w:sz w:val="2"/>
          <w:szCs w:val="26"/>
          <w:u w:val="single"/>
        </w:rPr>
        <w:t xml:space="preserve"> </w:t>
      </w:r>
    </w:p>
    <w:p w:rsidR="00583C31" w:rsidRPr="005E446A" w:rsidRDefault="00583C31" w:rsidP="00583C31">
      <w:pPr>
        <w:spacing w:after="0" w:line="240" w:lineRule="auto"/>
        <w:jc w:val="center"/>
        <w:rPr>
          <w:rFonts w:asciiTheme="minorHAnsi" w:hAnsiTheme="minorHAnsi" w:cs="Arial"/>
          <w:b/>
          <w:sz w:val="2"/>
          <w:szCs w:val="26"/>
          <w:u w:val="single"/>
        </w:rPr>
      </w:pPr>
    </w:p>
    <w:p w:rsidR="00583C31" w:rsidRPr="005E446A" w:rsidRDefault="00583C31" w:rsidP="00583C31">
      <w:pPr>
        <w:spacing w:after="0" w:line="240" w:lineRule="auto"/>
        <w:rPr>
          <w:rFonts w:asciiTheme="minorHAnsi" w:hAnsiTheme="minorHAnsi" w:cs="Arial"/>
          <w:b/>
          <w:sz w:val="2"/>
          <w:szCs w:val="26"/>
          <w:u w:val="single"/>
        </w:rPr>
      </w:pPr>
    </w:p>
    <w:p w:rsidR="00583C31" w:rsidRPr="005E446A" w:rsidRDefault="00583C31" w:rsidP="00583C31">
      <w:pPr>
        <w:tabs>
          <w:tab w:val="left" w:pos="3060"/>
          <w:tab w:val="left" w:pos="3600"/>
        </w:tabs>
        <w:spacing w:after="0" w:line="240" w:lineRule="auto"/>
        <w:jc w:val="right"/>
        <w:outlineLvl w:val="0"/>
        <w:rPr>
          <w:rFonts w:asciiTheme="minorHAnsi" w:hAnsiTheme="minorHAnsi"/>
          <w:bCs/>
          <w:sz w:val="2"/>
        </w:rPr>
      </w:pPr>
    </w:p>
    <w:p w:rsidR="00583C31" w:rsidRPr="005E446A" w:rsidRDefault="00583C31" w:rsidP="00583C31">
      <w:pPr>
        <w:spacing w:after="0" w:line="240" w:lineRule="auto"/>
        <w:jc w:val="both"/>
        <w:rPr>
          <w:rFonts w:asciiTheme="minorHAnsi" w:hAnsiTheme="minorHAnsi" w:cs="Tahoma"/>
          <w:sz w:val="2"/>
        </w:rPr>
      </w:pPr>
      <w:r w:rsidRPr="005E446A">
        <w:rPr>
          <w:rFonts w:asciiTheme="minorHAnsi" w:hAnsiTheme="minorHAnsi"/>
          <w:bCs/>
          <w:sz w:val="20"/>
        </w:rPr>
        <w:t xml:space="preserve">                                                                                                   </w:t>
      </w:r>
      <w:r w:rsidRPr="005E446A">
        <w:rPr>
          <w:rFonts w:asciiTheme="minorHAnsi" w:hAnsiTheme="minorHAnsi" w:cs="Tahoma"/>
          <w:sz w:val="18"/>
        </w:rPr>
        <w:t xml:space="preserve">  </w:t>
      </w:r>
    </w:p>
    <w:p w:rsidR="00583C31" w:rsidRPr="005E446A" w:rsidRDefault="00583C31" w:rsidP="00583C31">
      <w:pPr>
        <w:spacing w:after="0" w:line="240" w:lineRule="auto"/>
        <w:jc w:val="both"/>
        <w:rPr>
          <w:rFonts w:asciiTheme="minorHAnsi" w:hAnsiTheme="minorHAnsi"/>
          <w:szCs w:val="18"/>
        </w:rPr>
      </w:pPr>
      <w:r w:rsidRPr="005E446A">
        <w:rPr>
          <w:rFonts w:asciiTheme="minorHAnsi" w:hAnsiTheme="minorHAnsi"/>
          <w:bCs/>
          <w:sz w:val="20"/>
        </w:rPr>
        <w:t xml:space="preserve">    </w:t>
      </w:r>
      <w:r w:rsidRPr="005E446A">
        <w:rPr>
          <w:rFonts w:asciiTheme="minorHAnsi" w:hAnsiTheme="minorHAnsi"/>
          <w:szCs w:val="18"/>
        </w:rPr>
        <w:t xml:space="preserve">ΕΛΛΗΝΙΚΗ ΔΗΜΟΚΡΑΤΙΑ                                                                                                                               </w:t>
      </w:r>
    </w:p>
    <w:p w:rsidR="00583C31" w:rsidRPr="005E446A" w:rsidRDefault="00583C31" w:rsidP="00583C31">
      <w:pPr>
        <w:spacing w:after="0" w:line="240" w:lineRule="auto"/>
        <w:jc w:val="both"/>
        <w:outlineLvl w:val="0"/>
        <w:rPr>
          <w:rFonts w:asciiTheme="minorHAnsi" w:hAnsiTheme="minorHAnsi"/>
          <w:bCs/>
        </w:rPr>
      </w:pPr>
      <w:r w:rsidRPr="005E446A">
        <w:rPr>
          <w:rFonts w:asciiTheme="minorHAnsi" w:hAnsiTheme="minorHAnsi"/>
          <w:bCs/>
        </w:rPr>
        <w:t xml:space="preserve">    </w:t>
      </w:r>
      <w:r w:rsidRPr="005E446A">
        <w:rPr>
          <w:rFonts w:asciiTheme="minorHAnsi" w:hAnsiTheme="minorHAnsi"/>
          <w:szCs w:val="18"/>
        </w:rPr>
        <w:t>ΝΟΜΟΣ ΔΩΔΕΚΑΝΗΣΟΥ</w:t>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rPr>
        <w:tab/>
        <w:t xml:space="preserve">    </w:t>
      </w:r>
      <w:r>
        <w:rPr>
          <w:rFonts w:asciiTheme="minorHAnsi" w:hAnsiTheme="minorHAnsi"/>
          <w:bCs/>
        </w:rPr>
        <w:t xml:space="preserve"> </w:t>
      </w:r>
      <w:r w:rsidRPr="005E446A">
        <w:rPr>
          <w:rFonts w:asciiTheme="minorHAnsi" w:hAnsiTheme="minorHAnsi"/>
          <w:bCs/>
        </w:rPr>
        <w:t xml:space="preserve"> </w:t>
      </w:r>
      <w:r w:rsidRPr="00546638">
        <w:rPr>
          <w:rFonts w:asciiTheme="minorHAnsi" w:hAnsiTheme="minorHAnsi"/>
          <w:b/>
          <w:sz w:val="24"/>
          <w:szCs w:val="18"/>
          <w:u w:val="single"/>
        </w:rPr>
        <w:t>ΠΡΟΣ</w:t>
      </w:r>
      <w:r w:rsidRPr="005E446A">
        <w:rPr>
          <w:rFonts w:asciiTheme="minorHAnsi" w:hAnsiTheme="minorHAnsi"/>
          <w:b/>
          <w:sz w:val="24"/>
          <w:szCs w:val="18"/>
        </w:rPr>
        <w:t>:</w:t>
      </w:r>
      <w:r w:rsidRPr="005E446A">
        <w:rPr>
          <w:rFonts w:asciiTheme="minorHAnsi" w:hAnsiTheme="minorHAnsi"/>
          <w:bCs/>
        </w:rPr>
        <w:t xml:space="preserve">                           </w:t>
      </w:r>
      <w:r w:rsidRPr="005E446A">
        <w:rPr>
          <w:rFonts w:asciiTheme="minorHAnsi" w:hAnsiTheme="minorHAnsi"/>
          <w:bCs/>
        </w:rPr>
        <w:tab/>
      </w:r>
      <w:r w:rsidRPr="005E446A">
        <w:rPr>
          <w:rFonts w:asciiTheme="minorHAnsi" w:hAnsiTheme="minorHAnsi"/>
          <w:bCs/>
        </w:rPr>
        <w:tab/>
      </w:r>
    </w:p>
    <w:p w:rsidR="00583C31" w:rsidRPr="005E446A" w:rsidRDefault="005844A6" w:rsidP="00583C31">
      <w:pPr>
        <w:tabs>
          <w:tab w:val="left" w:pos="5670"/>
        </w:tabs>
        <w:spacing w:after="0" w:line="240" w:lineRule="auto"/>
        <w:outlineLvl w:val="0"/>
        <w:rPr>
          <w:rFonts w:asciiTheme="minorHAnsi" w:hAnsiTheme="minorHAnsi"/>
          <w:bCs/>
          <w:sz w:val="16"/>
        </w:rPr>
      </w:pPr>
      <w:r w:rsidRPr="005844A6">
        <w:rPr>
          <w:rFonts w:asciiTheme="minorHAnsi" w:hAnsiTheme="minorHAnsi"/>
          <w:color w:val="808080"/>
          <w:sz w:val="28"/>
          <w:szCs w:val="24"/>
        </w:rPr>
        <w:pict>
          <v:shape id="_x0000_s1027" type="#_x0000_t202" style="position:absolute;margin-left:265.15pt;margin-top:6.9pt;width:216.35pt;height:72.85pt;z-index:251662336" strokecolor="#7f7f7f [1612]">
            <v:textbox style="mso-next-textbox:#_x0000_s1027">
              <w:txbxContent>
                <w:p w:rsidR="008634A9" w:rsidRPr="005E446A" w:rsidRDefault="008634A9" w:rsidP="00583C31">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8634A9" w:rsidRPr="006604B7" w:rsidRDefault="008634A9" w:rsidP="00583C31">
                  <w:pPr>
                    <w:spacing w:after="0" w:line="240" w:lineRule="auto"/>
                    <w:jc w:val="both"/>
                    <w:rPr>
                      <w:rFonts w:asciiTheme="minorHAnsi" w:hAnsiTheme="minorHAnsi"/>
                      <w:b/>
                      <w:bCs/>
                      <w:sz w:val="24"/>
                    </w:rPr>
                  </w:pPr>
                  <w:r w:rsidRPr="005E446A">
                    <w:rPr>
                      <w:rFonts w:asciiTheme="minorHAnsi" w:hAnsiTheme="minorHAnsi"/>
                      <w:b/>
                      <w:bCs/>
                      <w:sz w:val="24"/>
                    </w:rPr>
                    <w:t xml:space="preserve">    &amp; κ. Δήμαρχο Κω.</w:t>
                  </w:r>
                </w:p>
                <w:p w:rsidR="008634A9" w:rsidRPr="005E446A" w:rsidRDefault="008634A9" w:rsidP="00583C31">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8634A9" w:rsidRPr="005E446A" w:rsidRDefault="008634A9" w:rsidP="00583C31">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Δημοτικών Κοινοτήτων. </w:t>
                  </w:r>
                </w:p>
                <w:p w:rsidR="008634A9" w:rsidRDefault="008634A9" w:rsidP="00583C31">
                  <w:pPr>
                    <w:rPr>
                      <w:rFonts w:eastAsia="Arial Unicode MS" w:cs="Calibri"/>
                      <w:b/>
                    </w:rPr>
                  </w:pPr>
                </w:p>
              </w:txbxContent>
            </v:textbox>
          </v:shape>
        </w:pict>
      </w:r>
      <w:r w:rsidR="00583C31" w:rsidRPr="005E446A">
        <w:rPr>
          <w:rFonts w:asciiTheme="minorHAnsi" w:hAnsiTheme="minorHAnsi"/>
          <w:bCs/>
        </w:rPr>
        <w:t xml:space="preserve">            </w:t>
      </w:r>
      <w:r w:rsidR="00583C31">
        <w:rPr>
          <w:rFonts w:asciiTheme="minorHAnsi" w:hAnsiTheme="minorHAnsi"/>
          <w:bCs/>
        </w:rPr>
        <w:t xml:space="preserve"> </w:t>
      </w:r>
      <w:r w:rsidR="00583C31" w:rsidRPr="007E0A2C">
        <w:rPr>
          <w:rFonts w:asciiTheme="minorHAnsi" w:hAnsiTheme="minorHAnsi"/>
          <w:bCs/>
        </w:rPr>
        <w:t xml:space="preserve"> </w:t>
      </w:r>
      <w:r w:rsidR="00583C31">
        <w:rPr>
          <w:rFonts w:asciiTheme="minorHAnsi" w:hAnsiTheme="minorHAnsi"/>
          <w:bCs/>
        </w:rPr>
        <w:t xml:space="preserve"> </w:t>
      </w:r>
      <w:r w:rsidR="00583C31" w:rsidRPr="005E446A">
        <w:rPr>
          <w:rFonts w:asciiTheme="minorHAnsi" w:hAnsiTheme="minorHAnsi"/>
          <w:szCs w:val="18"/>
        </w:rPr>
        <w:t>ΔΗΜΟΣ  ΚΩ</w:t>
      </w:r>
      <w:r w:rsidR="00583C31" w:rsidRPr="005E446A">
        <w:rPr>
          <w:rFonts w:asciiTheme="minorHAnsi" w:hAnsiTheme="minorHAnsi"/>
          <w:bCs/>
        </w:rPr>
        <w:tab/>
      </w:r>
    </w:p>
    <w:p w:rsidR="00583C31" w:rsidRPr="005E446A" w:rsidRDefault="00583C31" w:rsidP="00583C31">
      <w:pPr>
        <w:spacing w:after="0" w:line="240" w:lineRule="auto"/>
        <w:outlineLvl w:val="0"/>
        <w:rPr>
          <w:rFonts w:asciiTheme="minorHAnsi" w:hAnsiTheme="minorHAnsi"/>
          <w:bCs/>
          <w:sz w:val="18"/>
        </w:rPr>
      </w:pPr>
      <w:r w:rsidRPr="005E446A">
        <w:rPr>
          <w:rFonts w:asciiTheme="minorHAnsi" w:hAnsiTheme="minorHAnsi"/>
          <w:bCs/>
          <w:sz w:val="20"/>
        </w:rPr>
        <w:t xml:space="preserve">    </w:t>
      </w:r>
      <w:r w:rsidRPr="005E446A">
        <w:rPr>
          <w:rFonts w:asciiTheme="minorHAnsi" w:hAnsiTheme="minorHAnsi"/>
          <w:szCs w:val="18"/>
        </w:rPr>
        <w:t>ΔΗΜΟΤΙΚΟ  ΣΥΜΒΟΥΛΙΟ</w:t>
      </w:r>
      <w:r w:rsidRPr="005E446A">
        <w:rPr>
          <w:rFonts w:asciiTheme="minorHAnsi" w:hAnsiTheme="minorHAnsi"/>
          <w:bCs/>
          <w:sz w:val="18"/>
        </w:rPr>
        <w:t xml:space="preserve">   </w:t>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p>
    <w:p w:rsidR="00583C31" w:rsidRPr="005E446A" w:rsidRDefault="00583C31" w:rsidP="00583C31">
      <w:pPr>
        <w:spacing w:after="0" w:line="240" w:lineRule="auto"/>
        <w:outlineLvl w:val="0"/>
        <w:rPr>
          <w:rFonts w:asciiTheme="minorHAnsi" w:hAnsiTheme="minorHAnsi"/>
          <w:b/>
          <w:bCs/>
          <w:sz w:val="20"/>
        </w:rPr>
      </w:pPr>
      <w:r w:rsidRPr="005E446A">
        <w:rPr>
          <w:rFonts w:asciiTheme="minorHAnsi" w:hAnsiTheme="minorHAnsi"/>
          <w:b/>
          <w:bCs/>
        </w:rPr>
        <w:t xml:space="preserve">    </w:t>
      </w:r>
      <w:r>
        <w:rPr>
          <w:rFonts w:asciiTheme="minorHAnsi" w:hAnsiTheme="minorHAnsi"/>
          <w:b/>
          <w:bCs/>
        </w:rPr>
        <w:t xml:space="preserve">     </w:t>
      </w:r>
      <w:r>
        <w:rPr>
          <w:rFonts w:asciiTheme="minorHAnsi" w:hAnsiTheme="minorHAnsi"/>
          <w:b/>
          <w:sz w:val="24"/>
          <w:szCs w:val="18"/>
        </w:rPr>
        <w:t>ΣΥΝΕΔΡΙΑΣΗ 1</w:t>
      </w:r>
      <w:r w:rsidR="00782302">
        <w:rPr>
          <w:rFonts w:asciiTheme="minorHAnsi" w:hAnsiTheme="minorHAnsi"/>
          <w:b/>
          <w:sz w:val="24"/>
          <w:szCs w:val="18"/>
        </w:rPr>
        <w:t>2</w:t>
      </w:r>
      <w:r w:rsidRPr="005E446A">
        <w:rPr>
          <w:rFonts w:asciiTheme="minorHAnsi" w:hAnsiTheme="minorHAnsi"/>
          <w:b/>
          <w:sz w:val="24"/>
          <w:szCs w:val="18"/>
        </w:rPr>
        <w:t xml:space="preserve">η     </w:t>
      </w:r>
      <w:r w:rsidRPr="005E446A">
        <w:rPr>
          <w:rFonts w:asciiTheme="minorHAnsi" w:hAnsiTheme="minorHAnsi"/>
          <w:b/>
          <w:bCs/>
        </w:rPr>
        <w:t xml:space="preserve">             </w:t>
      </w:r>
    </w:p>
    <w:p w:rsidR="00583C31" w:rsidRPr="005E446A" w:rsidRDefault="00583C31" w:rsidP="00583C31">
      <w:pPr>
        <w:spacing w:after="0" w:line="240" w:lineRule="auto"/>
        <w:outlineLvl w:val="0"/>
        <w:rPr>
          <w:rFonts w:asciiTheme="minorHAnsi" w:hAnsiTheme="minorHAnsi"/>
          <w:bCs/>
        </w:rPr>
      </w:pP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p>
    <w:p w:rsidR="00583C31" w:rsidRPr="005E446A" w:rsidRDefault="00583C31" w:rsidP="00583C31">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583C31" w:rsidRPr="005E446A" w:rsidRDefault="00583C31" w:rsidP="00583C31">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583C31" w:rsidRPr="005E446A" w:rsidRDefault="00583C31" w:rsidP="00583C31">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583C31" w:rsidRPr="005E446A" w:rsidRDefault="00583C31" w:rsidP="00583C31">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583C31" w:rsidRPr="005E446A" w:rsidRDefault="00583C31" w:rsidP="00583C31">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4"/>
          <w:szCs w:val="18"/>
        </w:rPr>
        <w:t xml:space="preserve">      </w:t>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t xml:space="preserve">   </w:t>
      </w:r>
      <w:r w:rsidRPr="005E446A">
        <w:rPr>
          <w:rFonts w:asciiTheme="minorHAnsi" w:eastAsia="Arial Unicode MS" w:hAnsiTheme="minorHAnsi" w:cs="Arial Unicode MS"/>
          <w:b/>
          <w:sz w:val="4"/>
          <w:szCs w:val="18"/>
        </w:rPr>
        <w:t xml:space="preserve">  </w:t>
      </w:r>
    </w:p>
    <w:p w:rsidR="00583C31" w:rsidRPr="005E446A" w:rsidRDefault="00583C31" w:rsidP="00583C31">
      <w:pPr>
        <w:spacing w:after="0" w:line="240" w:lineRule="auto"/>
        <w:ind w:firstLine="720"/>
        <w:jc w:val="both"/>
        <w:outlineLvl w:val="0"/>
        <w:rPr>
          <w:rFonts w:asciiTheme="minorHAnsi" w:hAnsiTheme="minorHAnsi"/>
          <w:b/>
          <w:bCs/>
          <w:sz w:val="2"/>
        </w:rPr>
      </w:pPr>
      <w:r w:rsidRPr="005E446A">
        <w:rPr>
          <w:rFonts w:asciiTheme="minorHAnsi" w:hAnsiTheme="minorHAnsi"/>
          <w:b/>
          <w:bCs/>
          <w:sz w:val="18"/>
        </w:rPr>
        <w:t xml:space="preserve">              </w:t>
      </w:r>
    </w:p>
    <w:p w:rsidR="00583C31" w:rsidRPr="005E446A" w:rsidRDefault="00583C31" w:rsidP="00583C31">
      <w:pPr>
        <w:spacing w:after="0" w:line="240" w:lineRule="auto"/>
        <w:ind w:firstLine="720"/>
        <w:jc w:val="both"/>
        <w:outlineLvl w:val="0"/>
        <w:rPr>
          <w:rFonts w:asciiTheme="minorHAnsi" w:hAnsiTheme="minorHAnsi" w:cs="Arial"/>
          <w:b/>
          <w:sz w:val="2"/>
          <w:szCs w:val="26"/>
        </w:rPr>
      </w:pP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6"/>
        </w:rPr>
        <w:t xml:space="preserve">                         </w:t>
      </w:r>
    </w:p>
    <w:p w:rsidR="00583C31" w:rsidRPr="005E446A" w:rsidRDefault="00583C31" w:rsidP="00583C31">
      <w:pPr>
        <w:spacing w:after="0" w:line="240" w:lineRule="auto"/>
        <w:rPr>
          <w:rFonts w:asciiTheme="minorHAnsi" w:hAnsiTheme="minorHAnsi"/>
          <w:b/>
          <w:bCs/>
          <w:i/>
          <w:sz w:val="2"/>
        </w:rPr>
      </w:pPr>
      <w:r w:rsidRPr="005E446A">
        <w:rPr>
          <w:rFonts w:asciiTheme="minorHAnsi" w:hAnsiTheme="minorHAnsi"/>
          <w:b/>
          <w:bCs/>
          <w:i/>
          <w:sz w:val="18"/>
        </w:rPr>
        <w:t xml:space="preserve">                                                                                                                               </w:t>
      </w:r>
    </w:p>
    <w:p w:rsidR="00583C31" w:rsidRPr="005E446A" w:rsidRDefault="00583C31" w:rsidP="00583C31">
      <w:pPr>
        <w:tabs>
          <w:tab w:val="left" w:pos="5670"/>
        </w:tabs>
        <w:spacing w:after="0" w:line="240" w:lineRule="auto"/>
        <w:rPr>
          <w:rFonts w:asciiTheme="minorHAnsi" w:hAnsiTheme="minorHAnsi"/>
          <w:b/>
          <w:bCs/>
          <w:sz w:val="4"/>
          <w:szCs w:val="18"/>
        </w:rPr>
      </w:pPr>
      <w:r w:rsidRPr="005E446A">
        <w:rPr>
          <w:rFonts w:asciiTheme="minorHAnsi" w:hAnsiTheme="minorHAnsi"/>
          <w:b/>
          <w:bCs/>
          <w:sz w:val="18"/>
          <w:szCs w:val="18"/>
        </w:rPr>
        <w:t xml:space="preserve">                                                                                                                                        </w:t>
      </w:r>
    </w:p>
    <w:p w:rsidR="00583C31" w:rsidRDefault="00583C31" w:rsidP="00583C31">
      <w:pPr>
        <w:spacing w:after="0" w:line="240" w:lineRule="auto"/>
        <w:rPr>
          <w:rFonts w:asciiTheme="minorHAnsi" w:hAnsiTheme="minorHAnsi"/>
          <w:b/>
          <w:bCs/>
          <w:sz w:val="18"/>
          <w:szCs w:val="18"/>
        </w:rPr>
      </w:pPr>
      <w:r w:rsidRPr="005E446A">
        <w:rPr>
          <w:rFonts w:asciiTheme="minorHAnsi" w:hAnsiTheme="minorHAnsi"/>
          <w:b/>
          <w:bCs/>
          <w:sz w:val="18"/>
          <w:szCs w:val="18"/>
        </w:rPr>
        <w:t xml:space="preserve">                                                                                                                         </w:t>
      </w:r>
      <w:r w:rsidRPr="005E446A">
        <w:rPr>
          <w:rFonts w:asciiTheme="minorHAnsi" w:hAnsiTheme="minorHAnsi"/>
          <w:b/>
          <w:bCs/>
          <w:sz w:val="2"/>
          <w:szCs w:val="18"/>
        </w:rPr>
        <w:t xml:space="preserve"> </w:t>
      </w:r>
      <w:r w:rsidRPr="005E446A">
        <w:rPr>
          <w:rFonts w:asciiTheme="minorHAnsi" w:hAnsiTheme="minorHAnsi"/>
          <w:b/>
          <w:bCs/>
          <w:sz w:val="18"/>
          <w:szCs w:val="18"/>
        </w:rPr>
        <w:t xml:space="preserve">       </w:t>
      </w:r>
    </w:p>
    <w:p w:rsidR="00583C31" w:rsidRPr="00BE2725" w:rsidRDefault="00583C31" w:rsidP="00583C31">
      <w:pPr>
        <w:spacing w:after="0" w:line="240" w:lineRule="auto"/>
        <w:ind w:left="5040"/>
        <w:rPr>
          <w:rFonts w:asciiTheme="minorHAnsi" w:hAnsiTheme="minorHAnsi"/>
          <w:b/>
          <w:sz w:val="16"/>
          <w:szCs w:val="18"/>
        </w:rPr>
      </w:pPr>
    </w:p>
    <w:p w:rsidR="00583C31" w:rsidRDefault="00583C31" w:rsidP="00583C31">
      <w:pPr>
        <w:spacing w:after="0" w:line="240" w:lineRule="auto"/>
        <w:ind w:left="5387"/>
        <w:rPr>
          <w:rFonts w:asciiTheme="minorHAnsi" w:hAnsiTheme="minorHAnsi"/>
          <w:b/>
          <w:sz w:val="24"/>
          <w:szCs w:val="18"/>
        </w:rPr>
      </w:pPr>
      <w:r w:rsidRPr="00546638">
        <w:rPr>
          <w:rFonts w:asciiTheme="minorHAnsi" w:hAnsiTheme="minorHAnsi"/>
          <w:b/>
          <w:sz w:val="24"/>
          <w:szCs w:val="18"/>
          <w:u w:val="single"/>
        </w:rPr>
        <w:t>Κοιν.</w:t>
      </w:r>
      <w:r w:rsidRPr="005E446A">
        <w:rPr>
          <w:rFonts w:asciiTheme="minorHAnsi" w:hAnsiTheme="minorHAnsi"/>
          <w:b/>
          <w:sz w:val="24"/>
          <w:szCs w:val="18"/>
        </w:rPr>
        <w:t xml:space="preserve">:  </w:t>
      </w:r>
    </w:p>
    <w:p w:rsidR="00583C31" w:rsidRPr="005E446A" w:rsidRDefault="00583C31" w:rsidP="00583C31">
      <w:pPr>
        <w:spacing w:after="0" w:line="240" w:lineRule="auto"/>
        <w:ind w:left="5387"/>
        <w:rPr>
          <w:rFonts w:asciiTheme="minorHAnsi" w:hAnsiTheme="minorHAnsi"/>
          <w:b/>
          <w:bCs/>
          <w:sz w:val="16"/>
          <w:szCs w:val="18"/>
        </w:rPr>
      </w:pPr>
      <w:r w:rsidRPr="005E446A">
        <w:rPr>
          <w:rFonts w:asciiTheme="minorHAnsi" w:hAnsiTheme="minorHAnsi"/>
          <w:b/>
          <w:sz w:val="24"/>
          <w:szCs w:val="18"/>
        </w:rPr>
        <w:t>κ.κ.  Συμβούλους Δημοτικών Κοινοτήτων</w:t>
      </w:r>
      <w:r w:rsidRPr="005E446A">
        <w:rPr>
          <w:rFonts w:asciiTheme="minorHAnsi" w:hAnsiTheme="minorHAnsi"/>
          <w:b/>
          <w:bCs/>
          <w:sz w:val="16"/>
          <w:szCs w:val="18"/>
        </w:rPr>
        <w:t xml:space="preserve">  </w:t>
      </w:r>
    </w:p>
    <w:p w:rsidR="00583C31" w:rsidRPr="005E446A" w:rsidRDefault="00583C31" w:rsidP="00583C31">
      <w:pPr>
        <w:spacing w:after="0" w:line="240" w:lineRule="auto"/>
        <w:ind w:left="5040" w:firstLine="720"/>
        <w:rPr>
          <w:rFonts w:asciiTheme="minorHAnsi" w:hAnsiTheme="minorHAnsi"/>
          <w:b/>
          <w:bCs/>
          <w:sz w:val="2"/>
          <w:szCs w:val="18"/>
        </w:rPr>
      </w:pPr>
    </w:p>
    <w:p w:rsidR="00583C31" w:rsidRPr="005E446A" w:rsidRDefault="00583C31" w:rsidP="00583C31">
      <w:pPr>
        <w:spacing w:after="0" w:line="240" w:lineRule="auto"/>
        <w:ind w:left="5040" w:firstLine="720"/>
        <w:rPr>
          <w:rFonts w:asciiTheme="minorHAnsi" w:hAnsiTheme="minorHAnsi"/>
          <w:b/>
          <w:bCs/>
          <w:sz w:val="2"/>
          <w:szCs w:val="18"/>
          <w:u w:val="single"/>
        </w:rPr>
      </w:pPr>
      <w:r w:rsidRPr="005E446A">
        <w:rPr>
          <w:rFonts w:asciiTheme="minorHAnsi" w:hAnsiTheme="minorHAnsi"/>
          <w:b/>
          <w:bCs/>
          <w:sz w:val="2"/>
          <w:szCs w:val="18"/>
        </w:rPr>
        <w:t xml:space="preserve">                                                                                                                                                                                                         </w:t>
      </w:r>
    </w:p>
    <w:p w:rsidR="00583C31" w:rsidRPr="00BE2725" w:rsidRDefault="00583C31" w:rsidP="00583C31">
      <w:pPr>
        <w:tabs>
          <w:tab w:val="left" w:pos="567"/>
        </w:tabs>
        <w:spacing w:after="0" w:line="240" w:lineRule="auto"/>
        <w:jc w:val="center"/>
        <w:outlineLvl w:val="0"/>
        <w:rPr>
          <w:rFonts w:asciiTheme="minorHAnsi" w:hAnsiTheme="minorHAnsi"/>
          <w:b/>
          <w:sz w:val="2"/>
          <w:szCs w:val="18"/>
          <w:u w:val="single"/>
        </w:rPr>
      </w:pPr>
    </w:p>
    <w:p w:rsidR="00583C31" w:rsidRPr="008F03A6" w:rsidRDefault="00583C31" w:rsidP="00583C31">
      <w:pPr>
        <w:spacing w:after="0" w:line="240" w:lineRule="auto"/>
        <w:jc w:val="center"/>
        <w:outlineLvl w:val="0"/>
        <w:rPr>
          <w:rFonts w:asciiTheme="minorHAnsi" w:hAnsiTheme="minorHAnsi"/>
          <w:b/>
          <w:sz w:val="2"/>
          <w:szCs w:val="18"/>
          <w:u w:val="single"/>
        </w:rPr>
      </w:pPr>
    </w:p>
    <w:p w:rsidR="00583C31" w:rsidRPr="00620817" w:rsidRDefault="00583C31" w:rsidP="00583C31">
      <w:pPr>
        <w:spacing w:after="0" w:line="240" w:lineRule="auto"/>
        <w:jc w:val="center"/>
        <w:outlineLvl w:val="0"/>
        <w:rPr>
          <w:rFonts w:asciiTheme="minorHAnsi" w:hAnsiTheme="minorHAnsi"/>
          <w:b/>
          <w:sz w:val="10"/>
          <w:szCs w:val="18"/>
          <w:u w:val="single"/>
        </w:rPr>
      </w:pPr>
    </w:p>
    <w:p w:rsidR="00583C31" w:rsidRPr="00242C00" w:rsidRDefault="00583C31" w:rsidP="00583C31">
      <w:pPr>
        <w:spacing w:after="240" w:line="240" w:lineRule="auto"/>
        <w:jc w:val="center"/>
        <w:outlineLvl w:val="0"/>
        <w:rPr>
          <w:rFonts w:asciiTheme="minorHAnsi" w:hAnsiTheme="minorHAnsi"/>
          <w:b/>
          <w:szCs w:val="20"/>
          <w:u w:val="single"/>
        </w:rPr>
      </w:pPr>
      <w:r w:rsidRPr="00242C00">
        <w:rPr>
          <w:rFonts w:asciiTheme="minorHAnsi" w:hAnsiTheme="minorHAnsi"/>
          <w:b/>
          <w:szCs w:val="20"/>
          <w:u w:val="single"/>
        </w:rPr>
        <w:t>ΠΡΟΣΚΛΗΣΗ</w:t>
      </w:r>
    </w:p>
    <w:p w:rsidR="00583C31" w:rsidRPr="00782302" w:rsidRDefault="00583C31" w:rsidP="00583C31">
      <w:pPr>
        <w:spacing w:after="0" w:line="240" w:lineRule="auto"/>
        <w:ind w:firstLine="709"/>
        <w:jc w:val="both"/>
        <w:outlineLvl w:val="0"/>
        <w:rPr>
          <w:rFonts w:asciiTheme="minorHAnsi" w:hAnsiTheme="minorHAnsi" w:cs="Tahoma"/>
          <w:szCs w:val="24"/>
        </w:rPr>
      </w:pPr>
      <w:r w:rsidRPr="00782302">
        <w:rPr>
          <w:rFonts w:asciiTheme="minorHAnsi" w:hAnsiTheme="minorHAnsi" w:cs="Tahoma"/>
          <w:szCs w:val="24"/>
        </w:rPr>
        <w:t xml:space="preserve">ΣΑΣ  </w:t>
      </w:r>
      <w:r w:rsidRPr="00782302">
        <w:rPr>
          <w:rFonts w:asciiTheme="minorHAnsi" w:hAnsiTheme="minorHAnsi" w:cs="Tahoma"/>
          <w:b/>
          <w:szCs w:val="24"/>
        </w:rPr>
        <w:t>ΠΡΟΣΚΑΛΟΥΜΕ</w:t>
      </w:r>
      <w:r w:rsidRPr="00782302">
        <w:rPr>
          <w:rFonts w:asciiTheme="minorHAnsi" w:hAnsiTheme="minorHAnsi" w:cs="Tahoma"/>
          <w:szCs w:val="24"/>
        </w:rPr>
        <w:t xml:space="preserve">  ΣΕ  </w:t>
      </w:r>
      <w:r w:rsidRPr="00782302">
        <w:rPr>
          <w:rFonts w:asciiTheme="minorHAnsi" w:hAnsiTheme="minorHAnsi" w:cs="Tahoma"/>
          <w:b/>
          <w:szCs w:val="24"/>
        </w:rPr>
        <w:t>ΤΑΚΤΙΚΗ  ΣΥΝΕΔΡΙΑΣΗ</w:t>
      </w:r>
      <w:r w:rsidRPr="00782302">
        <w:rPr>
          <w:rFonts w:asciiTheme="minorHAnsi" w:hAnsiTheme="minorHAnsi" w:cs="Tahoma"/>
          <w:szCs w:val="24"/>
        </w:rPr>
        <w:t xml:space="preserve">  ΤΟΥ  </w:t>
      </w:r>
      <w:r w:rsidRPr="00782302">
        <w:rPr>
          <w:rFonts w:asciiTheme="minorHAnsi" w:hAnsiTheme="minorHAnsi" w:cs="Tahoma"/>
          <w:b/>
          <w:szCs w:val="24"/>
        </w:rPr>
        <w:t>ΔΗΜΟΤΙΚΟΥ  ΣΥΜΒΟΥΛΙΟΥ  ΚΩ,</w:t>
      </w:r>
      <w:r w:rsidRPr="00782302">
        <w:rPr>
          <w:rFonts w:asciiTheme="minorHAnsi" w:hAnsiTheme="minorHAnsi" w:cs="Tahoma"/>
          <w:szCs w:val="24"/>
        </w:rPr>
        <w:t xml:space="preserve"> ΣΤΗΝ  ΑΙΘΟΥΣΑ  ΣΥΝΕΔΡΙΑΣΕΩΝ  ΤΟΥ,  ΣΤΙΣ </w:t>
      </w:r>
      <w:r w:rsidR="00F92AB0" w:rsidRPr="00782302">
        <w:rPr>
          <w:rFonts w:asciiTheme="minorHAnsi" w:hAnsiTheme="minorHAnsi" w:cs="Tahoma"/>
          <w:szCs w:val="24"/>
        </w:rPr>
        <w:t xml:space="preserve"> </w:t>
      </w:r>
      <w:r w:rsidR="00F92AB0" w:rsidRPr="00782302">
        <w:rPr>
          <w:rFonts w:asciiTheme="minorHAnsi" w:hAnsiTheme="minorHAnsi" w:cs="Tahoma"/>
          <w:b/>
          <w:szCs w:val="24"/>
        </w:rPr>
        <w:t>26</w:t>
      </w:r>
      <w:r w:rsidRPr="00782302">
        <w:rPr>
          <w:rFonts w:asciiTheme="minorHAnsi" w:hAnsiTheme="minorHAnsi" w:cs="Tahoma"/>
          <w:b/>
          <w:szCs w:val="24"/>
        </w:rPr>
        <w:t xml:space="preserve">  ΙΟΥΝΙΟΥ  2017,</w:t>
      </w:r>
      <w:r w:rsidRPr="00782302">
        <w:rPr>
          <w:rFonts w:asciiTheme="minorHAnsi" w:hAnsiTheme="minorHAnsi" w:cs="Tahoma"/>
          <w:szCs w:val="24"/>
        </w:rPr>
        <w:t xml:space="preserve">  </w:t>
      </w:r>
      <w:r w:rsidRPr="00782302">
        <w:rPr>
          <w:rFonts w:asciiTheme="minorHAnsi" w:hAnsiTheme="minorHAnsi" w:cs="Tahoma"/>
          <w:b/>
          <w:szCs w:val="24"/>
        </w:rPr>
        <w:t xml:space="preserve">ΗΜΕΡΑ  </w:t>
      </w:r>
      <w:r w:rsidR="00F92AB0" w:rsidRPr="00782302">
        <w:rPr>
          <w:rFonts w:asciiTheme="minorHAnsi" w:hAnsiTheme="minorHAnsi" w:cs="Tahoma"/>
          <w:b/>
          <w:szCs w:val="24"/>
        </w:rPr>
        <w:t>ΔΕΥΤΕΡΑ</w:t>
      </w:r>
      <w:r w:rsidRPr="00782302">
        <w:rPr>
          <w:rFonts w:asciiTheme="minorHAnsi" w:hAnsiTheme="minorHAnsi" w:cs="Tahoma"/>
          <w:szCs w:val="24"/>
        </w:rPr>
        <w:t xml:space="preserve"> &amp;  </w:t>
      </w:r>
      <w:r w:rsidRPr="00782302">
        <w:rPr>
          <w:rFonts w:asciiTheme="minorHAnsi" w:hAnsiTheme="minorHAnsi" w:cs="Tahoma"/>
          <w:b/>
          <w:szCs w:val="24"/>
        </w:rPr>
        <w:t>ΩΡΑ  19:00,</w:t>
      </w:r>
      <w:r w:rsidRPr="00782302">
        <w:rPr>
          <w:rFonts w:asciiTheme="minorHAnsi" w:hAnsiTheme="minorHAnsi" w:cs="Tahoma"/>
          <w:szCs w:val="24"/>
        </w:rPr>
        <w:t xml:space="preserve">  ΜΕ  ΤΑ  ΠΑΡΑΚΑΤΩ  ΘΕΜΑΤΑ  ΣΤΗΝ  ΗΜΕΡΗΣΙΑ  ΔΙΑΤΑΞΗ:  </w:t>
      </w:r>
    </w:p>
    <w:p w:rsidR="00583C31" w:rsidRPr="00313588" w:rsidRDefault="00583C31" w:rsidP="00583C31">
      <w:pPr>
        <w:spacing w:after="0" w:line="240" w:lineRule="auto"/>
        <w:ind w:firstLine="709"/>
        <w:jc w:val="both"/>
        <w:outlineLvl w:val="0"/>
        <w:rPr>
          <w:rFonts w:asciiTheme="minorHAnsi" w:hAnsiTheme="minorHAnsi" w:cs="Tahoma"/>
          <w:sz w:val="16"/>
          <w:szCs w:val="20"/>
        </w:rPr>
      </w:pPr>
    </w:p>
    <w:p w:rsidR="00583C31" w:rsidRPr="00782302" w:rsidRDefault="00583C31" w:rsidP="00583C31">
      <w:pPr>
        <w:spacing w:after="0" w:line="240" w:lineRule="auto"/>
        <w:ind w:firstLine="709"/>
        <w:jc w:val="both"/>
        <w:outlineLvl w:val="0"/>
        <w:rPr>
          <w:rFonts w:asciiTheme="minorHAnsi" w:hAnsiTheme="minorHAnsi" w:cs="Tahoma"/>
          <w:sz w:val="2"/>
          <w:szCs w:val="20"/>
        </w:rPr>
      </w:pPr>
    </w:p>
    <w:p w:rsidR="00D30E51" w:rsidRPr="001418A3" w:rsidRDefault="00D30E51"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Έγκριση Ισολογισμού της 31</w:t>
      </w:r>
      <w:r w:rsidRPr="001418A3">
        <w:rPr>
          <w:rFonts w:asciiTheme="minorHAnsi" w:hAnsiTheme="minorHAnsi" w:cs="Tahoma"/>
          <w:color w:val="auto"/>
          <w:sz w:val="20"/>
          <w:szCs w:val="24"/>
          <w:vertAlign w:val="superscript"/>
        </w:rPr>
        <w:t>ης</w:t>
      </w:r>
      <w:r w:rsidRPr="001418A3">
        <w:rPr>
          <w:rFonts w:asciiTheme="minorHAnsi" w:hAnsiTheme="minorHAnsi" w:cs="Tahoma"/>
          <w:color w:val="auto"/>
          <w:sz w:val="20"/>
          <w:szCs w:val="24"/>
        </w:rPr>
        <w:t>/12/2010 της Αμιγούς Επιχείρησης Δημοτικών Κινηματογράφων (Ε.ΔΗ.Κ.).</w:t>
      </w:r>
      <w:r w:rsidR="00BC5A83" w:rsidRPr="001418A3">
        <w:rPr>
          <w:rFonts w:asciiTheme="minorHAnsi" w:hAnsiTheme="minorHAnsi" w:cs="Tahoma"/>
          <w:color w:val="auto"/>
          <w:sz w:val="20"/>
          <w:szCs w:val="24"/>
        </w:rPr>
        <w:t xml:space="preserve"> </w:t>
      </w:r>
      <w:r w:rsidR="00BC5A83" w:rsidRPr="001418A3">
        <w:rPr>
          <w:rFonts w:ascii="Monotype Corsiva" w:hAnsi="Monotype Corsiva" w:cs="Tahoma"/>
          <w:color w:val="auto"/>
          <w:sz w:val="16"/>
          <w:szCs w:val="22"/>
        </w:rPr>
        <w:t>[Εισηγήτρια: εκκαθαρίστρια κα. Τζάνου Κωνσταντίνα].</w:t>
      </w:r>
    </w:p>
    <w:p w:rsidR="00BC5A83" w:rsidRPr="001418A3" w:rsidRDefault="00D30E51" w:rsidP="00BC5A83">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 xml:space="preserve">Έγκριση: α) Ισολογισμού έναρξης εκκαθάρισης της υπό εκκαθάρισης Ε.ΔΗ.Κ. </w:t>
      </w:r>
      <w:r w:rsidR="001418A3" w:rsidRPr="001418A3">
        <w:rPr>
          <w:rFonts w:asciiTheme="minorHAnsi" w:hAnsiTheme="minorHAnsi" w:cs="Tahoma"/>
          <w:color w:val="auto"/>
          <w:sz w:val="20"/>
          <w:szCs w:val="24"/>
        </w:rPr>
        <w:t xml:space="preserve">της </w:t>
      </w:r>
      <w:r w:rsidRPr="001418A3">
        <w:rPr>
          <w:rFonts w:asciiTheme="minorHAnsi" w:hAnsiTheme="minorHAnsi" w:cs="Tahoma"/>
          <w:color w:val="auto"/>
          <w:sz w:val="20"/>
          <w:szCs w:val="24"/>
        </w:rPr>
        <w:t xml:space="preserve"> 1</w:t>
      </w:r>
      <w:r w:rsidRPr="001418A3">
        <w:rPr>
          <w:rFonts w:asciiTheme="minorHAnsi" w:hAnsiTheme="minorHAnsi" w:cs="Tahoma"/>
          <w:color w:val="auto"/>
          <w:sz w:val="20"/>
          <w:szCs w:val="24"/>
          <w:vertAlign w:val="superscript"/>
        </w:rPr>
        <w:t>ης</w:t>
      </w:r>
      <w:r w:rsidR="001418A3" w:rsidRPr="001418A3">
        <w:rPr>
          <w:rFonts w:asciiTheme="minorHAnsi" w:hAnsiTheme="minorHAnsi" w:cs="Tahoma"/>
          <w:color w:val="auto"/>
          <w:sz w:val="20"/>
          <w:szCs w:val="24"/>
        </w:rPr>
        <w:t>/1</w:t>
      </w:r>
      <w:r w:rsidRPr="001418A3">
        <w:rPr>
          <w:rFonts w:asciiTheme="minorHAnsi" w:hAnsiTheme="minorHAnsi" w:cs="Tahoma"/>
          <w:color w:val="auto"/>
          <w:sz w:val="20"/>
          <w:szCs w:val="24"/>
        </w:rPr>
        <w:t>/2011 και β) Απολογισμού έναρξης εκκαθάρισης της εκκαθαρίστριας κας Κωνσταντίνας Τζάνου.</w:t>
      </w:r>
      <w:r w:rsidR="00BC5A83" w:rsidRPr="001418A3">
        <w:rPr>
          <w:rFonts w:asciiTheme="minorHAnsi" w:hAnsiTheme="minorHAnsi" w:cs="Tahoma"/>
          <w:color w:val="auto"/>
          <w:sz w:val="20"/>
          <w:szCs w:val="24"/>
        </w:rPr>
        <w:t xml:space="preserve"> </w:t>
      </w:r>
      <w:r w:rsidR="00BC5A83" w:rsidRPr="001418A3">
        <w:rPr>
          <w:rFonts w:ascii="Monotype Corsiva" w:hAnsi="Monotype Corsiva" w:cs="Tahoma"/>
          <w:color w:val="auto"/>
          <w:sz w:val="16"/>
          <w:szCs w:val="22"/>
        </w:rPr>
        <w:t>[Εισηγήτρια: εκκαθαρίστρια κα. Τζάνου Κωνσταντίνα].</w:t>
      </w:r>
    </w:p>
    <w:p w:rsidR="00F8300C" w:rsidRPr="001418A3" w:rsidRDefault="00782302" w:rsidP="00F8300C">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Έγκριση αναμόρφωσης του προϋπολογισμού εσόδων εξόδων Δήμου Κω οικον. έτους 2017.</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[Εισηγήτρια:  Αντιδήμαρχος κα. Παπαχρήστου – Ψύρη Ευτέρπη].</w:t>
      </w:r>
    </w:p>
    <w:p w:rsidR="00D30E51" w:rsidRPr="001418A3" w:rsidRDefault="00D30E51"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Έγκριση της υπ’ αριθμ. 92/2017 Απόφασης του Δ/Σ Δημοτικού Λιμενικού Ταμείου Κω (Δ.Λ.Τ.) περί ψήφισης 4</w:t>
      </w:r>
      <w:r w:rsidRPr="001418A3">
        <w:rPr>
          <w:rFonts w:asciiTheme="minorHAnsi" w:hAnsiTheme="minorHAnsi" w:cs="Tahoma"/>
          <w:color w:val="auto"/>
          <w:sz w:val="20"/>
          <w:szCs w:val="24"/>
          <w:vertAlign w:val="superscript"/>
        </w:rPr>
        <w:t>ης</w:t>
      </w:r>
      <w:r w:rsidRPr="001418A3">
        <w:rPr>
          <w:rFonts w:asciiTheme="minorHAnsi" w:hAnsiTheme="minorHAnsi" w:cs="Tahoma"/>
          <w:color w:val="auto"/>
          <w:sz w:val="20"/>
          <w:szCs w:val="24"/>
        </w:rPr>
        <w:t xml:space="preserve"> αναμόρφωσης προϋπολογισμού εσόδων εξόδων οικον. έτους 2017.</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[Εισηγητής: Αντιπρόεδρος του Δ/Σ κ. Κοκκαλάκης Γεώργιος].</w:t>
      </w:r>
    </w:p>
    <w:p w:rsidR="00F8300C" w:rsidRPr="001418A3" w:rsidRDefault="00D30E51" w:rsidP="00F8300C">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Έγκριση της υπ’ αριθμ. 76/2017 Απόφασης του Δ/Σ της Κ.Ε.Κ.Π.Α.Π.Υ.Α.Σ. περί τροποποίησης του Εσωτερικού Κανονισμού Λειτουργίας του Σβουρένειου ΚΔΑΠ μεΑ.</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[Εισηγήτρια: Δημοτική Σ/λος &amp; Πρόεδρος του Δ/Σ κα. Πη Βασιλεία].</w:t>
      </w:r>
    </w:p>
    <w:p w:rsidR="00D30E51" w:rsidRPr="001418A3" w:rsidRDefault="00D30E51"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Έγκριση της υπ’ αριθμ. 85/2017 Απόφασης του Δ/Σ της Κ.Ε.Κ.Π.Α.Π.Υ.Α.Σ. περί ψήφισης 4</w:t>
      </w:r>
      <w:r w:rsidRPr="001418A3">
        <w:rPr>
          <w:rFonts w:asciiTheme="minorHAnsi" w:hAnsiTheme="minorHAnsi" w:cs="Tahoma"/>
          <w:color w:val="auto"/>
          <w:sz w:val="20"/>
          <w:szCs w:val="24"/>
          <w:vertAlign w:val="superscript"/>
        </w:rPr>
        <w:t>ης</w:t>
      </w:r>
      <w:r w:rsidRPr="001418A3">
        <w:rPr>
          <w:rFonts w:asciiTheme="minorHAnsi" w:hAnsiTheme="minorHAnsi" w:cs="Tahoma"/>
          <w:color w:val="auto"/>
          <w:sz w:val="20"/>
          <w:szCs w:val="24"/>
        </w:rPr>
        <w:t xml:space="preserve"> αναμόρφωσης προϋπολογισμού εσόδων εξόδων οικον. έτους 2017.</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[Εισηγήτρια: Δημοτική Σ/λος &amp; Πρόεδρος του Δ/Σ κα. Πη Βασιλεία].</w:t>
      </w:r>
    </w:p>
    <w:p w:rsidR="00D30E51" w:rsidRPr="001418A3" w:rsidRDefault="00D30E51"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 xml:space="preserve">Έγκριση της υπ’ αριθμ. 7/2017 μελέτης και λήψη απόφασης για τον τρόπο εκτέλεσης του έργου: </w:t>
      </w:r>
      <w:bookmarkStart w:id="0" w:name="_GoBack"/>
      <w:bookmarkEnd w:id="0"/>
      <w:r w:rsidRPr="001418A3">
        <w:rPr>
          <w:rFonts w:asciiTheme="minorHAnsi" w:hAnsiTheme="minorHAnsi" w:cs="Tahoma"/>
          <w:b/>
          <w:color w:val="auto"/>
          <w:sz w:val="20"/>
          <w:szCs w:val="24"/>
        </w:rPr>
        <w:t>“</w:t>
      </w:r>
      <w:r w:rsidRPr="001418A3">
        <w:rPr>
          <w:rFonts w:asciiTheme="minorHAnsi" w:hAnsiTheme="minorHAnsi" w:cs="Tahoma"/>
          <w:color w:val="auto"/>
          <w:sz w:val="20"/>
          <w:szCs w:val="24"/>
        </w:rPr>
        <w:t>Αποκατάσταση δημόσιων δικτύων &amp; κοινοχρήστων υποδομών στη νήσο Κω</w:t>
      </w:r>
      <w:r w:rsidRPr="001418A3">
        <w:rPr>
          <w:rFonts w:asciiTheme="minorHAnsi" w:hAnsiTheme="minorHAnsi" w:cs="Tahoma"/>
          <w:b/>
          <w:color w:val="auto"/>
          <w:sz w:val="18"/>
          <w:szCs w:val="24"/>
        </w:rPr>
        <w:t>-</w:t>
      </w:r>
      <w:r w:rsidRPr="001418A3">
        <w:rPr>
          <w:rFonts w:asciiTheme="minorHAnsi" w:hAnsiTheme="minorHAnsi" w:cs="Tahoma"/>
          <w:color w:val="auto"/>
          <w:sz w:val="18"/>
          <w:szCs w:val="24"/>
        </w:rPr>
        <w:t xml:space="preserve"> Υπο</w:t>
      </w:r>
      <w:r w:rsidRPr="001418A3">
        <w:rPr>
          <w:rFonts w:asciiTheme="minorHAnsi" w:hAnsiTheme="minorHAnsi" w:cs="Tahoma"/>
          <w:color w:val="auto"/>
          <w:sz w:val="20"/>
          <w:szCs w:val="24"/>
        </w:rPr>
        <w:t>δομές εντός και εκτός της ενεργής κοίτης στο χείμαρρο Αγ. Γεωργίου Δημοτικής Κοινότητας Πυλίου”.</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[Εισηγητής: Αντιδήμαρχος κ. Γερασκλής Δαυίδ].</w:t>
      </w:r>
    </w:p>
    <w:p w:rsidR="00D30E51" w:rsidRPr="001418A3" w:rsidRDefault="00D30E51"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Έγκριση της υπ’ αριθμ. 55/2016 μελέτης και λήψη απόφασης για τον τρόπο εκτέλεσης  του έργου: “Συντήρηση – αποκαταστάσεις στο Δημοτικό Σχολείο Δημοτικής Κοινότητας Πυλίου”.</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[Εισηγητής: Αντιδήμαρχος κ. Γερασκλής Δαυίδ].</w:t>
      </w:r>
    </w:p>
    <w:p w:rsidR="00D30E51" w:rsidRPr="001418A3" w:rsidRDefault="00D30E51" w:rsidP="00D30E51">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16"/>
          <w:szCs w:val="22"/>
        </w:rPr>
      </w:pPr>
      <w:r w:rsidRPr="001418A3">
        <w:rPr>
          <w:rFonts w:asciiTheme="minorHAnsi" w:hAnsiTheme="minorHAnsi" w:cs="Tahoma"/>
          <w:color w:val="auto"/>
          <w:sz w:val="20"/>
          <w:szCs w:val="24"/>
        </w:rPr>
        <w:t>Λήψη απόφασης για την εκμίσθωση τμήματος της ΚΜ 2008 Γαιών  Κεφάλου, επιφανείας  500 τ.μ., στη θέση “Παναγιά Ζηνιώτισσα”, με δημοπρασία.</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[Αντιδήμαρχος κ. Χατζηκαλύμνιος Μιχαήλ].</w:t>
      </w:r>
    </w:p>
    <w:p w:rsidR="00D30E51" w:rsidRPr="001418A3" w:rsidRDefault="00D30E51"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Λήψη απόφασης για την εκμίσθωση τμήματος της ΚΜ 2008 Γαιών Κεφάλου, επιφανείας 500,18 τ.μ., με δημοπρασία.</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[Αντιδήμαρχος κ. Χατζηκαλύμνιος Μιχαήλ].</w:t>
      </w:r>
    </w:p>
    <w:p w:rsidR="00D30E51" w:rsidRPr="001418A3" w:rsidRDefault="00D30E51"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lastRenderedPageBreak/>
        <w:t>Έγκριση πρωτοκόλλου οριστικής παραλαβής του έργου: “Ολοκληρωμένη αστική ανάπλαση στο Δήμο Κω της Κω (Β’ φάση) – Ανάπλαση δημοτικού υπαίθριου χώρου στη ΔΕ Πυλίου”, (ΑΜ.: 3/2013).</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[Εισηγητής: Πρόεδρος Επιτροπής</w:t>
      </w:r>
      <w:r w:rsidR="00300127" w:rsidRPr="001418A3">
        <w:rPr>
          <w:rFonts w:ascii="Monotype Corsiva" w:hAnsi="Monotype Corsiva" w:cs="Tahoma"/>
          <w:color w:val="auto"/>
          <w:sz w:val="16"/>
          <w:szCs w:val="22"/>
        </w:rPr>
        <w:t xml:space="preserve"> δημοτικός σ/λος </w:t>
      </w:r>
      <w:r w:rsidR="00F8300C" w:rsidRPr="001418A3">
        <w:rPr>
          <w:rFonts w:ascii="Monotype Corsiva" w:hAnsi="Monotype Corsiva" w:cs="Tahoma"/>
          <w:color w:val="auto"/>
          <w:sz w:val="16"/>
          <w:szCs w:val="22"/>
        </w:rPr>
        <w:t xml:space="preserve"> κ. Βασιλειάδης Σπυρίδων].</w:t>
      </w:r>
    </w:p>
    <w:p w:rsidR="00F8300C" w:rsidRPr="001418A3" w:rsidRDefault="00F8300C"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 xml:space="preserve">Έγκριση πρωτοκόλλου προσωρινής και οριστικής παραλαβής του έργου: «Συντηρήσεις οδού προς ΔΕΗ στο Μαστιχάρι», (ΑΜ: 40/2015). </w:t>
      </w:r>
      <w:r w:rsidRPr="001418A3">
        <w:rPr>
          <w:rFonts w:ascii="Monotype Corsiva" w:hAnsi="Monotype Corsiva" w:cs="Tahoma"/>
          <w:color w:val="auto"/>
          <w:sz w:val="16"/>
          <w:szCs w:val="22"/>
        </w:rPr>
        <w:t>[Εισηγητής: Πρόεδρος Επιτροπής</w:t>
      </w:r>
      <w:r w:rsidR="00300127" w:rsidRPr="001418A3">
        <w:rPr>
          <w:rFonts w:ascii="Monotype Corsiva" w:hAnsi="Monotype Corsiva" w:cs="Tahoma"/>
          <w:color w:val="auto"/>
          <w:sz w:val="16"/>
          <w:szCs w:val="22"/>
        </w:rPr>
        <w:t xml:space="preserve"> δημοτικός σ/λος</w:t>
      </w:r>
      <w:r w:rsidRPr="001418A3">
        <w:rPr>
          <w:rFonts w:ascii="Monotype Corsiva" w:hAnsi="Monotype Corsiva" w:cs="Tahoma"/>
          <w:color w:val="auto"/>
          <w:sz w:val="16"/>
          <w:szCs w:val="22"/>
        </w:rPr>
        <w:t xml:space="preserve">: </w:t>
      </w:r>
      <w:r w:rsidR="00300127" w:rsidRPr="001418A3">
        <w:rPr>
          <w:rFonts w:ascii="Monotype Corsiva" w:hAnsi="Monotype Corsiva" w:cs="Tahoma"/>
          <w:color w:val="auto"/>
          <w:sz w:val="16"/>
          <w:szCs w:val="22"/>
        </w:rPr>
        <w:t>κ. Μαραγκός Σωτήριος – Ευστάθιος].</w:t>
      </w:r>
    </w:p>
    <w:p w:rsidR="008634A9" w:rsidRPr="001418A3" w:rsidRDefault="008634A9"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Έγκριση πρωτοκόλλου οριστικής παραλαβής για την παροχή υπηρεσίας με τίτλο: «Υπηρεσία ανανέωσης προγραμμάτων – υπηρεσιών υποστήριξης προγραμμάτων Δήμου Κω – Πρόγραμμα 4Μ».</w:t>
      </w:r>
      <w:r w:rsidR="001418A3" w:rsidRPr="001418A3">
        <w:rPr>
          <w:rFonts w:ascii="Monotype Corsiva" w:hAnsi="Monotype Corsiva" w:cs="Tahoma"/>
          <w:color w:val="auto"/>
          <w:sz w:val="16"/>
          <w:szCs w:val="22"/>
        </w:rPr>
        <w:t xml:space="preserve"> [Εισηγητής:  Αντιδήμαρχος κ. Γερασκλής Δαυίδ</w:t>
      </w:r>
      <w:r w:rsidRPr="001418A3">
        <w:rPr>
          <w:rFonts w:ascii="Monotype Corsiva" w:hAnsi="Monotype Corsiva" w:cs="Tahoma"/>
          <w:color w:val="auto"/>
          <w:sz w:val="16"/>
          <w:szCs w:val="22"/>
        </w:rPr>
        <w:t>].</w:t>
      </w:r>
    </w:p>
    <w:p w:rsidR="008634A9" w:rsidRPr="001418A3" w:rsidRDefault="008634A9"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Έγκριση πρωτοκόλλου οριστικής παραλαβής για την παροχή υπηρεσίας με τίτλο: «Υπηρεσία ανανέωσης προγραμμάτων – υπηρεσιών υποστήριξης προγραμμάτων – Προγραμματισμός Fespa RII – Τοιχοπληρώσεις».</w:t>
      </w:r>
      <w:r w:rsidR="001418A3" w:rsidRPr="001418A3">
        <w:rPr>
          <w:rFonts w:ascii="Monotype Corsiva" w:hAnsi="Monotype Corsiva" w:cs="Tahoma"/>
          <w:color w:val="auto"/>
          <w:sz w:val="16"/>
          <w:szCs w:val="22"/>
        </w:rPr>
        <w:t xml:space="preserve">  [Εισηγητής:  Αντιδήμαρχος κ. Γερασκλής Δαυίδ</w:t>
      </w:r>
      <w:r w:rsidRPr="001418A3">
        <w:rPr>
          <w:rFonts w:ascii="Monotype Corsiva" w:hAnsi="Monotype Corsiva" w:cs="Tahoma"/>
          <w:color w:val="auto"/>
          <w:sz w:val="16"/>
          <w:szCs w:val="22"/>
        </w:rPr>
        <w:t>].</w:t>
      </w:r>
    </w:p>
    <w:p w:rsidR="008634A9" w:rsidRPr="001418A3" w:rsidRDefault="008634A9"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 xml:space="preserve">Έγκριση πρωτοκόλλου οριστικής παραλαβής για την παροχή υπηρεσίας με τίτλο: «Υπηρεσία ανανέωσης προγραμμάτων – υπηρεσιών υποστήριξης προγραμμάτων Δήμου Κω – Προγράμματα διαχείρισης καυσίμων». </w:t>
      </w:r>
      <w:r w:rsidR="001418A3" w:rsidRPr="001418A3">
        <w:rPr>
          <w:rFonts w:ascii="Monotype Corsiva" w:hAnsi="Monotype Corsiva" w:cs="Tahoma"/>
          <w:color w:val="auto"/>
          <w:sz w:val="16"/>
          <w:szCs w:val="22"/>
        </w:rPr>
        <w:t>[Εισηγητής:  Αντιδήμαρχος κ. Γερασκλής Δαυίδ</w:t>
      </w:r>
      <w:r w:rsidRPr="001418A3">
        <w:rPr>
          <w:rFonts w:ascii="Monotype Corsiva" w:hAnsi="Monotype Corsiva" w:cs="Tahoma"/>
          <w:color w:val="auto"/>
          <w:sz w:val="16"/>
          <w:szCs w:val="22"/>
        </w:rPr>
        <w:t>].</w:t>
      </w:r>
    </w:p>
    <w:p w:rsidR="008634A9" w:rsidRPr="001418A3" w:rsidRDefault="008939B4"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 xml:space="preserve">Έγκριση πρωτοκόλλου οριστικής παραλαβής για την παροχή υπηρεσίας με τίτλο: </w:t>
      </w:r>
      <w:r w:rsidR="001418A3" w:rsidRPr="001418A3">
        <w:rPr>
          <w:rFonts w:asciiTheme="minorHAnsi" w:hAnsiTheme="minorHAnsi" w:cs="Tahoma"/>
          <w:color w:val="auto"/>
          <w:sz w:val="20"/>
          <w:szCs w:val="24"/>
        </w:rPr>
        <w:t>“</w:t>
      </w:r>
      <w:r w:rsidRPr="001418A3">
        <w:rPr>
          <w:rFonts w:asciiTheme="minorHAnsi" w:hAnsiTheme="minorHAnsi" w:cs="Tahoma"/>
          <w:color w:val="auto"/>
          <w:sz w:val="20"/>
          <w:szCs w:val="24"/>
        </w:rPr>
        <w:t>Υπηρεσία ανανέωσης προγραμμάτων – υπηρεσιών υποστήριξης προγραμμάτων Δήμου Κω – Ψηφιακό Πρωτόκολλο</w:t>
      </w:r>
      <w:r w:rsidR="001418A3" w:rsidRPr="001418A3">
        <w:rPr>
          <w:rFonts w:asciiTheme="minorHAnsi" w:hAnsiTheme="minorHAnsi" w:cs="Tahoma"/>
          <w:color w:val="auto"/>
          <w:sz w:val="20"/>
          <w:szCs w:val="24"/>
        </w:rPr>
        <w:t>”</w:t>
      </w:r>
      <w:r w:rsidRPr="001418A3">
        <w:rPr>
          <w:rFonts w:asciiTheme="minorHAnsi" w:hAnsiTheme="minorHAnsi" w:cs="Tahoma"/>
          <w:color w:val="auto"/>
          <w:sz w:val="20"/>
          <w:szCs w:val="24"/>
        </w:rPr>
        <w:t xml:space="preserve">. </w:t>
      </w:r>
      <w:r w:rsidRPr="001418A3">
        <w:rPr>
          <w:rFonts w:ascii="Monotype Corsiva" w:hAnsi="Monotype Corsiva" w:cs="Tahoma"/>
          <w:color w:val="auto"/>
          <w:sz w:val="16"/>
          <w:szCs w:val="22"/>
        </w:rPr>
        <w:t>[Εισηγητής: Πρόεδρος του Δ.Σ. κ. Κρητικός Αντώνιος].</w:t>
      </w:r>
    </w:p>
    <w:p w:rsidR="008939B4" w:rsidRPr="001418A3" w:rsidRDefault="008939B4"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 xml:space="preserve">Έγκριση πρωτοκόλλου οριστικής παραλαβής για την παροχή υπηρεσίας με τίτλο: </w:t>
      </w:r>
      <w:r w:rsidR="001418A3" w:rsidRPr="001418A3">
        <w:rPr>
          <w:rFonts w:asciiTheme="minorHAnsi" w:hAnsiTheme="minorHAnsi" w:cs="Tahoma"/>
          <w:color w:val="auto"/>
          <w:sz w:val="20"/>
          <w:szCs w:val="24"/>
        </w:rPr>
        <w:t>“</w:t>
      </w:r>
      <w:r w:rsidRPr="001418A3">
        <w:rPr>
          <w:rFonts w:asciiTheme="minorHAnsi" w:hAnsiTheme="minorHAnsi" w:cs="Tahoma"/>
          <w:color w:val="auto"/>
          <w:sz w:val="20"/>
          <w:szCs w:val="24"/>
        </w:rPr>
        <w:t>Διαχείριση Portal Δήμου Κω</w:t>
      </w:r>
      <w:r w:rsidR="001418A3" w:rsidRPr="001418A3">
        <w:rPr>
          <w:rFonts w:asciiTheme="minorHAnsi" w:hAnsiTheme="minorHAnsi" w:cs="Tahoma"/>
          <w:color w:val="auto"/>
          <w:sz w:val="20"/>
          <w:szCs w:val="24"/>
        </w:rPr>
        <w:t>”</w:t>
      </w:r>
      <w:r w:rsidRPr="001418A3">
        <w:rPr>
          <w:rFonts w:asciiTheme="minorHAnsi" w:hAnsiTheme="minorHAnsi" w:cs="Tahoma"/>
          <w:color w:val="auto"/>
          <w:sz w:val="20"/>
          <w:szCs w:val="24"/>
        </w:rPr>
        <w:t>,</w:t>
      </w:r>
      <w:r w:rsidRPr="001418A3">
        <w:rPr>
          <w:rFonts w:ascii="Monotype Corsiva" w:hAnsi="Monotype Corsiva" w:cs="Tahoma"/>
          <w:color w:val="auto"/>
          <w:sz w:val="16"/>
          <w:szCs w:val="22"/>
        </w:rPr>
        <w:t xml:space="preserve"> [Εισηγητής: Αντιδήμαρχος κ. </w:t>
      </w:r>
      <w:r w:rsidR="001418A3" w:rsidRPr="001418A3">
        <w:rPr>
          <w:rFonts w:ascii="Monotype Corsiva" w:hAnsi="Monotype Corsiva" w:cs="Tahoma"/>
          <w:color w:val="auto"/>
          <w:sz w:val="16"/>
          <w:szCs w:val="22"/>
        </w:rPr>
        <w:t>Σιφάκης Ηλία]</w:t>
      </w:r>
      <w:r w:rsidRPr="001418A3">
        <w:rPr>
          <w:rFonts w:ascii="Monotype Corsiva" w:hAnsi="Monotype Corsiva" w:cs="Tahoma"/>
          <w:color w:val="auto"/>
          <w:sz w:val="16"/>
          <w:szCs w:val="22"/>
        </w:rPr>
        <w:t>.</w:t>
      </w:r>
    </w:p>
    <w:p w:rsidR="008634A9" w:rsidRPr="001418A3" w:rsidRDefault="008634A9" w:rsidP="008634A9">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Λήψη απόφασης για την παράταση της υπ’ αριθμ. 10475/10-04-2017 σύμβασης για την προμήθεια ανταλλακτικών ηλεκτρονικού εξοπλισμού με την εταιρεία 3Κ ΤΕΧΝΙΚΗ Α.Ε.</w:t>
      </w:r>
      <w:r w:rsidRPr="001418A3">
        <w:rPr>
          <w:rFonts w:ascii="Monotype Corsiva" w:hAnsi="Monotype Corsiva" w:cs="Tahoma"/>
          <w:i/>
          <w:color w:val="auto"/>
          <w:sz w:val="16"/>
          <w:szCs w:val="22"/>
        </w:rPr>
        <w:t xml:space="preserve"> [Εισηγητής: Πρόεδρος του Δ.Σ. κ. Κρητικός Αντώνιος].</w:t>
      </w:r>
    </w:p>
    <w:p w:rsidR="00E36A0D" w:rsidRPr="001418A3" w:rsidRDefault="00E36A0D" w:rsidP="00D30E5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 xml:space="preserve">Λήψη απόφασης </w:t>
      </w:r>
      <w:r w:rsidR="008634A9" w:rsidRPr="001418A3">
        <w:rPr>
          <w:rFonts w:asciiTheme="minorHAnsi" w:hAnsiTheme="minorHAnsi" w:cs="Tahoma"/>
          <w:color w:val="auto"/>
          <w:sz w:val="20"/>
          <w:szCs w:val="24"/>
        </w:rPr>
        <w:t>για την παράταση της υπ’ αριθμ. 11500/21-04-2017 σύμβασης για την προμήθεια ανταλλακτικών ηλεκτρονικού εξοπλισμού</w:t>
      </w:r>
      <w:r w:rsidR="008939B4" w:rsidRPr="001418A3">
        <w:rPr>
          <w:rFonts w:asciiTheme="minorHAnsi" w:hAnsiTheme="minorHAnsi" w:cs="Tahoma"/>
          <w:color w:val="auto"/>
          <w:sz w:val="20"/>
          <w:szCs w:val="24"/>
        </w:rPr>
        <w:t xml:space="preserve"> με τον κ. Κάκανη Αθανάσιο</w:t>
      </w:r>
      <w:r w:rsidRPr="001418A3">
        <w:rPr>
          <w:rFonts w:asciiTheme="minorHAnsi" w:hAnsiTheme="minorHAnsi" w:cs="Tahoma"/>
          <w:color w:val="auto"/>
          <w:sz w:val="20"/>
          <w:szCs w:val="24"/>
        </w:rPr>
        <w:t xml:space="preserve">. </w:t>
      </w:r>
      <w:r w:rsidRPr="001418A3">
        <w:rPr>
          <w:rFonts w:ascii="Monotype Corsiva" w:hAnsi="Monotype Corsiva" w:cs="Tahoma"/>
          <w:i/>
          <w:color w:val="auto"/>
          <w:sz w:val="16"/>
          <w:szCs w:val="22"/>
        </w:rPr>
        <w:t>[Εισηγητής: Πρόεδρος του Δ.Σ. κ. Κρητικός Αντώνιος].</w:t>
      </w:r>
    </w:p>
    <w:p w:rsidR="00D30E51" w:rsidRPr="001418A3" w:rsidRDefault="00D30E51" w:rsidP="00D30E51">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4"/>
        </w:rPr>
      </w:pPr>
      <w:r w:rsidRPr="001418A3">
        <w:rPr>
          <w:rFonts w:asciiTheme="minorHAnsi" w:hAnsiTheme="minorHAnsi" w:cs="Tahoma"/>
          <w:color w:val="auto"/>
          <w:sz w:val="20"/>
          <w:szCs w:val="24"/>
        </w:rPr>
        <w:t>Έγκριση αιτήματος 1</w:t>
      </w:r>
      <w:r w:rsidRPr="001418A3">
        <w:rPr>
          <w:rFonts w:asciiTheme="minorHAnsi" w:hAnsiTheme="minorHAnsi" w:cs="Tahoma"/>
          <w:color w:val="auto"/>
          <w:sz w:val="20"/>
          <w:szCs w:val="24"/>
          <w:vertAlign w:val="superscript"/>
        </w:rPr>
        <w:t>ης</w:t>
      </w:r>
      <w:r w:rsidRPr="001418A3">
        <w:rPr>
          <w:rFonts w:asciiTheme="minorHAnsi" w:hAnsiTheme="minorHAnsi" w:cs="Tahoma"/>
          <w:color w:val="auto"/>
          <w:sz w:val="20"/>
          <w:szCs w:val="24"/>
        </w:rPr>
        <w:t xml:space="preserve"> παράτασης της συμβατικής προθεσμίας εκτέλεσης του έργου: “Διάνοιξη – ασφαλτόστρωση και ηλεκτροφωτισμός οδών στα Ο.Τ. 379-378-360 επέκτασης σχεδίου πόλεως Κω”, (ΑΜ.: 28/2015).</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[Εισηγητής: Αντιδήμαρχος κ. Γερασκλής Δαυίδ].</w:t>
      </w:r>
    </w:p>
    <w:p w:rsidR="008634A9" w:rsidRPr="001418A3" w:rsidRDefault="008634A9" w:rsidP="00D30E51">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4"/>
        </w:rPr>
      </w:pPr>
      <w:r w:rsidRPr="001418A3">
        <w:rPr>
          <w:rFonts w:asciiTheme="minorHAnsi" w:hAnsiTheme="minorHAnsi" w:cs="Tahoma"/>
          <w:color w:val="auto"/>
          <w:sz w:val="20"/>
          <w:szCs w:val="24"/>
        </w:rPr>
        <w:t>Έγκριση διενέργειας προμηθειών Δήμου Κω.</w:t>
      </w:r>
      <w:r w:rsidRPr="001418A3">
        <w:rPr>
          <w:rFonts w:ascii="Monotype Corsiva" w:hAnsi="Monotype Corsiva" w:cs="Tahoma"/>
          <w:color w:val="auto"/>
          <w:sz w:val="16"/>
          <w:szCs w:val="22"/>
        </w:rPr>
        <w:t xml:space="preserve"> [Εισηγήτρια: Αντιδήμαρχος κα. Παπαχρήστου – Ψύρη Ευτέρπη].</w:t>
      </w:r>
    </w:p>
    <w:p w:rsidR="00F8300C" w:rsidRPr="001418A3" w:rsidRDefault="00D30E51" w:rsidP="00F8300C">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4"/>
        </w:rPr>
      </w:pPr>
      <w:r w:rsidRPr="001418A3">
        <w:rPr>
          <w:rFonts w:asciiTheme="minorHAnsi" w:hAnsiTheme="minorHAnsi" w:cs="Tahoma"/>
          <w:color w:val="auto"/>
          <w:sz w:val="20"/>
          <w:szCs w:val="24"/>
        </w:rPr>
        <w:t>Λήψη απόφασης για τη διακοπή εργασιών λόγω έλευσης τουριστικής περιόδου του έργου: “Ηλεκτροφωτισμός οδού 7</w:t>
      </w:r>
      <w:r w:rsidRPr="001418A3">
        <w:rPr>
          <w:rFonts w:asciiTheme="minorHAnsi" w:hAnsiTheme="minorHAnsi" w:cs="Tahoma"/>
          <w:color w:val="auto"/>
          <w:sz w:val="20"/>
          <w:szCs w:val="24"/>
          <w:vertAlign w:val="superscript"/>
        </w:rPr>
        <w:t>ης</w:t>
      </w:r>
      <w:r w:rsidRPr="001418A3">
        <w:rPr>
          <w:rFonts w:asciiTheme="minorHAnsi" w:hAnsiTheme="minorHAnsi" w:cs="Tahoma"/>
          <w:color w:val="auto"/>
          <w:sz w:val="20"/>
          <w:szCs w:val="24"/>
        </w:rPr>
        <w:t xml:space="preserve"> Μαρτίου Δημοτικής Κοινότητας Καρδάμαινας”, (ΑΜ.: 71/2016).</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[Εισηγητής: Αντιδήμαρχος κ. Γερασκλής Δαυίδ].</w:t>
      </w:r>
    </w:p>
    <w:p w:rsidR="00F8300C" w:rsidRPr="001418A3" w:rsidRDefault="00D30E51" w:rsidP="00F8300C">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Λήψη απόφασης για τη διακοπή εργασιών λόγω έλευσης τουριστικής περιόδου του έργου: “Ανάπλαση κεντρικής πλατείας Δημοτικής Κοινότητας Καρδάμαινας”, (ΑΜ.: 65/2016).</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[Εισηγητής: Αντιδήμαρχος κ. Γερασκλής Δαυίδ].</w:t>
      </w:r>
    </w:p>
    <w:p w:rsidR="00F8300C" w:rsidRPr="001418A3" w:rsidRDefault="00D30E51" w:rsidP="00F8300C">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Λήψη απόφασης για τη διακοπή εργασιών λόγω έλευσης τουριστικής περιόδου του έργου: “Ανάπλαση παλαιού πυρήνα Μαστιχαρίου – πλακόστρωση ηλεκτροφωτισμού οδών στο πυκνοδομημένο τμήμα οικισμού Μαστιχαρίου”, (ΑΜ.: 36/2016).</w:t>
      </w:r>
      <w:r w:rsidR="00F8300C" w:rsidRPr="001418A3">
        <w:rPr>
          <w:rFonts w:asciiTheme="minorHAnsi" w:hAnsiTheme="minorHAnsi" w:cs="Tahoma"/>
          <w:color w:val="auto"/>
          <w:sz w:val="20"/>
          <w:szCs w:val="24"/>
        </w:rPr>
        <w:t xml:space="preserve"> </w:t>
      </w:r>
      <w:r w:rsidR="00F8300C" w:rsidRPr="001418A3">
        <w:rPr>
          <w:rFonts w:ascii="Monotype Corsiva" w:hAnsi="Monotype Corsiva" w:cs="Tahoma"/>
          <w:color w:val="auto"/>
          <w:sz w:val="16"/>
          <w:szCs w:val="22"/>
        </w:rPr>
        <w:t>[Εισηγητής: Αντιδήμαρχος κ. Γερασκλής Δαυίδ].</w:t>
      </w:r>
    </w:p>
    <w:p w:rsidR="00300127" w:rsidRPr="001418A3" w:rsidRDefault="002D53A7" w:rsidP="00300127">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4"/>
        </w:rPr>
      </w:pPr>
      <w:r w:rsidRPr="001418A3">
        <w:rPr>
          <w:rFonts w:asciiTheme="minorHAnsi" w:hAnsiTheme="minorHAnsi" w:cs="Tahoma"/>
          <w:color w:val="auto"/>
          <w:sz w:val="20"/>
          <w:szCs w:val="24"/>
        </w:rPr>
        <w:t>Έγκριση της υπ’ αριθμ. 103/2017 εισηγητικής απόφασης της Ε.Π.Ζ. περί ορισμού αφετηρίας τρένων της εταιρείας “</w:t>
      </w:r>
      <w:r w:rsidRPr="001418A3">
        <w:rPr>
          <w:rFonts w:asciiTheme="minorHAnsi" w:hAnsiTheme="minorHAnsi" w:cs="Tahoma"/>
          <w:color w:val="auto"/>
          <w:sz w:val="20"/>
          <w:szCs w:val="24"/>
          <w:lang w:val="en-US"/>
        </w:rPr>
        <w:t>TRENOKTEL</w:t>
      </w:r>
      <w:r w:rsidRPr="001418A3">
        <w:rPr>
          <w:rFonts w:asciiTheme="minorHAnsi" w:hAnsiTheme="minorHAnsi" w:cs="Tahoma"/>
          <w:color w:val="auto"/>
          <w:sz w:val="20"/>
          <w:szCs w:val="24"/>
        </w:rPr>
        <w:t xml:space="preserve"> </w:t>
      </w:r>
      <w:r w:rsidRPr="001418A3">
        <w:rPr>
          <w:rFonts w:asciiTheme="minorHAnsi" w:hAnsiTheme="minorHAnsi" w:cs="Tahoma"/>
          <w:color w:val="auto"/>
          <w:sz w:val="20"/>
          <w:szCs w:val="24"/>
          <w:lang w:val="en-US"/>
        </w:rPr>
        <w:t>A</w:t>
      </w:r>
      <w:r w:rsidRPr="001418A3">
        <w:rPr>
          <w:rFonts w:asciiTheme="minorHAnsi" w:hAnsiTheme="minorHAnsi" w:cs="Tahoma"/>
          <w:color w:val="auto"/>
          <w:sz w:val="20"/>
          <w:szCs w:val="24"/>
        </w:rPr>
        <w:t>.</w:t>
      </w:r>
      <w:r w:rsidRPr="001418A3">
        <w:rPr>
          <w:rFonts w:asciiTheme="minorHAnsi" w:hAnsiTheme="minorHAnsi" w:cs="Tahoma"/>
          <w:color w:val="auto"/>
          <w:sz w:val="20"/>
          <w:szCs w:val="24"/>
          <w:lang w:val="en-US"/>
        </w:rPr>
        <w:t>E</w:t>
      </w:r>
      <w:r w:rsidRPr="001418A3">
        <w:rPr>
          <w:rFonts w:asciiTheme="minorHAnsi" w:hAnsiTheme="minorHAnsi" w:cs="Tahoma"/>
          <w:color w:val="auto"/>
          <w:sz w:val="20"/>
          <w:szCs w:val="24"/>
        </w:rPr>
        <w:t>.”</w:t>
      </w:r>
      <w:r w:rsidR="00300127" w:rsidRPr="001418A3">
        <w:rPr>
          <w:rFonts w:asciiTheme="minorHAnsi" w:hAnsiTheme="minorHAnsi" w:cs="Tahoma"/>
          <w:color w:val="auto"/>
          <w:sz w:val="20"/>
          <w:szCs w:val="24"/>
        </w:rPr>
        <w:t xml:space="preserve"> </w:t>
      </w:r>
      <w:r w:rsidR="00300127" w:rsidRPr="001418A3">
        <w:rPr>
          <w:rFonts w:ascii="Monotype Corsiva" w:hAnsi="Monotype Corsiva" w:cs="Tahoma"/>
          <w:color w:val="auto"/>
          <w:sz w:val="16"/>
          <w:szCs w:val="22"/>
        </w:rPr>
        <w:t>[Εισηγητής: Αντιδήμαρχος κ. Γερασκλής Δαυίδ].</w:t>
      </w:r>
    </w:p>
    <w:p w:rsidR="00D30E51" w:rsidRPr="001418A3" w:rsidRDefault="00D30E51" w:rsidP="00D30E51">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16"/>
          <w:szCs w:val="22"/>
        </w:rPr>
      </w:pPr>
      <w:r w:rsidRPr="001418A3">
        <w:rPr>
          <w:rFonts w:asciiTheme="minorHAnsi" w:hAnsiTheme="minorHAnsi" w:cs="Tahoma"/>
          <w:color w:val="auto"/>
          <w:sz w:val="20"/>
          <w:szCs w:val="24"/>
        </w:rPr>
        <w:lastRenderedPageBreak/>
        <w:t>Ορισμός μελών για τη συγκρότηση επιτροπής καταλληλότητας και επιλογής χώρων και χώρων μετά κτιρίων για τη στέγαση σχολικών μονάδων στο Δήμο Κω.</w:t>
      </w:r>
      <w:r w:rsidR="00300127" w:rsidRPr="001418A3">
        <w:rPr>
          <w:rFonts w:asciiTheme="minorHAnsi" w:hAnsiTheme="minorHAnsi" w:cs="Tahoma"/>
          <w:color w:val="auto"/>
          <w:sz w:val="20"/>
          <w:szCs w:val="24"/>
        </w:rPr>
        <w:t xml:space="preserve"> </w:t>
      </w:r>
      <w:r w:rsidR="00300127" w:rsidRPr="001418A3">
        <w:rPr>
          <w:rFonts w:ascii="Monotype Corsiva" w:hAnsi="Monotype Corsiva" w:cs="Tahoma"/>
          <w:color w:val="auto"/>
          <w:sz w:val="16"/>
          <w:szCs w:val="22"/>
        </w:rPr>
        <w:t>[Εισηγητής: κ. Δήμαρχος].</w:t>
      </w:r>
    </w:p>
    <w:p w:rsidR="00345A6B" w:rsidRPr="001418A3" w:rsidRDefault="00345A6B" w:rsidP="00583C31">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4"/>
        </w:rPr>
      </w:pPr>
      <w:r w:rsidRPr="001418A3">
        <w:rPr>
          <w:rFonts w:asciiTheme="minorHAnsi" w:hAnsiTheme="minorHAnsi" w:cs="Tahoma"/>
          <w:color w:val="auto"/>
          <w:sz w:val="20"/>
          <w:szCs w:val="24"/>
        </w:rPr>
        <w:t>Έγκριση αποφάσεων του υπ’ αριθμ. 1/10-4-2017 πρακτικού της Επιτροπής Επίλυσης Φορολογικών Διαφορών Δήμου Κω</w:t>
      </w:r>
      <w:r w:rsidRPr="001418A3">
        <w:rPr>
          <w:rFonts w:ascii="Monotype Corsiva" w:hAnsi="Monotype Corsiva" w:cs="Tahoma"/>
          <w:color w:val="auto"/>
          <w:sz w:val="16"/>
          <w:szCs w:val="22"/>
        </w:rPr>
        <w:t>.</w:t>
      </w:r>
      <w:r w:rsidR="00300127" w:rsidRPr="001418A3">
        <w:rPr>
          <w:rFonts w:ascii="Monotype Corsiva" w:hAnsi="Monotype Corsiva" w:cs="Tahoma"/>
          <w:color w:val="auto"/>
          <w:sz w:val="16"/>
          <w:szCs w:val="22"/>
        </w:rPr>
        <w:t xml:space="preserve"> [Εισηγητής: Αντιδήμαρχος &amp; Πρόεδρος της Επιτροπής κ. Σιφάκης Ηλίας].</w:t>
      </w:r>
    </w:p>
    <w:p w:rsidR="00300127" w:rsidRPr="001418A3" w:rsidRDefault="00345A6B" w:rsidP="0030012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Έγκριση αποφάσεων του υπ’ αριθμ. 2/10-4-2017 πρακτικού της Επιτροπής Επίλυσης Φορολογικών Διαφορών Δήμου Κω.</w:t>
      </w:r>
      <w:r w:rsidR="00300127" w:rsidRPr="001418A3">
        <w:rPr>
          <w:rFonts w:asciiTheme="minorHAnsi" w:hAnsiTheme="minorHAnsi" w:cs="Tahoma"/>
          <w:color w:val="auto"/>
          <w:sz w:val="20"/>
          <w:szCs w:val="24"/>
        </w:rPr>
        <w:t xml:space="preserve"> </w:t>
      </w:r>
      <w:r w:rsidR="00300127" w:rsidRPr="001418A3">
        <w:rPr>
          <w:rFonts w:ascii="Monotype Corsiva" w:hAnsi="Monotype Corsiva" w:cs="Tahoma"/>
          <w:color w:val="auto"/>
          <w:sz w:val="16"/>
          <w:szCs w:val="22"/>
        </w:rPr>
        <w:t>[Εισηγητής: Αντιδήμαρχος &amp; Πρόεδρος της Επιτροπής κ. Σιφάκης Ηλίας].</w:t>
      </w:r>
    </w:p>
    <w:p w:rsidR="00345A6B" w:rsidRPr="001418A3" w:rsidRDefault="00345A6B" w:rsidP="00583C3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Λήψη απόφασης για τη διαγραφή βεβαιωμένων οφειλών.</w:t>
      </w:r>
      <w:r w:rsidR="00300127" w:rsidRPr="001418A3">
        <w:rPr>
          <w:rFonts w:asciiTheme="minorHAnsi" w:hAnsiTheme="minorHAnsi" w:cs="Tahoma"/>
          <w:color w:val="auto"/>
          <w:sz w:val="20"/>
          <w:szCs w:val="24"/>
        </w:rPr>
        <w:t xml:space="preserve"> </w:t>
      </w:r>
      <w:r w:rsidR="00300127" w:rsidRPr="001418A3">
        <w:rPr>
          <w:rFonts w:ascii="Monotype Corsiva" w:hAnsi="Monotype Corsiva" w:cs="Tahoma"/>
          <w:color w:val="auto"/>
          <w:sz w:val="16"/>
          <w:szCs w:val="22"/>
        </w:rPr>
        <w:t>[Εισηγήτρια: Αντιδήμαρχος κα. Παπαχρήστου – Ψύρη Ευτέρπη].</w:t>
      </w:r>
    </w:p>
    <w:p w:rsidR="00300127" w:rsidRPr="001418A3" w:rsidRDefault="00345A6B" w:rsidP="0030012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Λήψη απόφασης  για την έγκριση της δαπάνης για την καταβολή των μισθωμάτων β΄ εξαμήνου οικον. έτους 2017 των ακινήτων που μισθώνει ο δήμος Κω και ψήφιση της σχετικής πίστωσης σε βάρος του προϋπολογισμού δήμου Κω οικον. έτους 2017.</w:t>
      </w:r>
      <w:r w:rsidR="00300127" w:rsidRPr="001418A3">
        <w:rPr>
          <w:rFonts w:asciiTheme="minorHAnsi" w:hAnsiTheme="minorHAnsi" w:cs="Tahoma"/>
          <w:color w:val="auto"/>
          <w:sz w:val="20"/>
          <w:szCs w:val="24"/>
        </w:rPr>
        <w:t xml:space="preserve"> </w:t>
      </w:r>
      <w:r w:rsidR="00300127" w:rsidRPr="001418A3">
        <w:rPr>
          <w:rFonts w:ascii="Monotype Corsiva" w:hAnsi="Monotype Corsiva" w:cs="Tahoma"/>
          <w:color w:val="auto"/>
          <w:sz w:val="16"/>
          <w:szCs w:val="22"/>
        </w:rPr>
        <w:t>[Εισηγήτρια: Αντιδήμαρχος κα. Παπαχρήστου – Ψύρη Ευτέρπη].</w:t>
      </w:r>
    </w:p>
    <w:p w:rsidR="00ED5442" w:rsidRPr="001418A3" w:rsidRDefault="00ED5442" w:rsidP="00583C31">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Γνωμοδότηση επί της Μ.Π.Ε. του έργου: «Υφιστάμενη ξενοδοχειακή μονάδα με διακριτικό τίτλο “ΑΜΜΟΣ” κλασικού τύπου Α, κατηγορίας 4* αστέρων, δυναμικότητας 239 κλινών, σε γήπεδο έκτασης 13.600,00 Τ.Μ. στην περιοχή  “ΜΑΣΤΙΧΑΡΙ” Δημοτικής Κοινότητας Αντιμάχειας, Δημοτικής Ενότητας Ηρακλειδών, Δήμου Κω, νήσου Κω, Π.Ε. Κω, Περιφέρειας Νοτίου Αιγαίου, ιδιοκτησίας της εταιρείας “ΞΕΝΟΦΑΝΗΣ ΚΤΗΜΑΤΙΚΗ &amp; ΤΟΥΡΙΣΤΙΚΗ Α.Ε.”</w:t>
      </w:r>
      <w:r w:rsidR="00300127" w:rsidRPr="001418A3">
        <w:rPr>
          <w:rFonts w:asciiTheme="minorHAnsi" w:hAnsiTheme="minorHAnsi" w:cs="Tahoma"/>
          <w:color w:val="auto"/>
          <w:sz w:val="20"/>
          <w:szCs w:val="24"/>
        </w:rPr>
        <w:t xml:space="preserve"> </w:t>
      </w:r>
      <w:r w:rsidR="00300127" w:rsidRPr="001418A3">
        <w:rPr>
          <w:rFonts w:ascii="Monotype Corsiva" w:hAnsi="Monotype Corsiva" w:cs="Tahoma"/>
          <w:color w:val="auto"/>
          <w:sz w:val="16"/>
          <w:szCs w:val="22"/>
        </w:rPr>
        <w:t>[Εισηγητής: Αντιδήμαρχος κ. Γερασκλής Δαυίδ].</w:t>
      </w:r>
    </w:p>
    <w:p w:rsidR="00300127" w:rsidRPr="001418A3" w:rsidRDefault="00ED5442" w:rsidP="0030012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16"/>
          <w:szCs w:val="22"/>
        </w:rPr>
      </w:pPr>
      <w:r w:rsidRPr="001418A3">
        <w:rPr>
          <w:rFonts w:asciiTheme="minorHAnsi" w:hAnsiTheme="minorHAnsi" w:cs="Tahoma"/>
          <w:color w:val="auto"/>
          <w:sz w:val="20"/>
          <w:szCs w:val="24"/>
        </w:rPr>
        <w:t>Γνωμοδότηση επί της Μ.Π.Ε. του έργου: «Ανανέωση – Τροποποίηση της με αριθμ. πρωτ. οικ. 65208/16-04-1999 Κοινής Απόφασης ΥΠΕΔΩΧΕ – ΕΟΤ Έγκρισης Περιβαλλοντικών Όρων και η οποία αφορούσε στο έργο – Υφιστάμενο Ξενοδοχείο κλασικού τύπου και επιπλωμένα διαμερίσματα (BUNGALOWS) με τον διακριτικό τίτλο: “GRECOTEL ROYL PARK” (“ΦΑΕΘΩΝ”), κατηγορίας 4* αστέρων, δυναμικότητας 521 κλινών, εντός γηπέδου με εμβαδόν 50.920,00 τ.μ. (242 κτηματολογική μερίδα γαιών Πυλίου) στην περιοχή “ΜΑΡΜΑΡΙ”, Δημοτικής Κοινότητας Πυλίου, Δημοτικής Ενότητας Δικαίου, Δήμου Κω, Νήσου Κω Π.Ε. Νοτίου Αιγαίου, ιδιοκτησίας της “ΦΑΕΘΩΝ Α.Ε.”</w:t>
      </w:r>
      <w:r w:rsidR="00300127" w:rsidRPr="001418A3">
        <w:rPr>
          <w:rFonts w:asciiTheme="minorHAnsi" w:hAnsiTheme="minorHAnsi" w:cs="Tahoma"/>
          <w:color w:val="auto"/>
          <w:sz w:val="20"/>
          <w:szCs w:val="24"/>
        </w:rPr>
        <w:t xml:space="preserve"> </w:t>
      </w:r>
      <w:r w:rsidR="00300127" w:rsidRPr="001418A3">
        <w:rPr>
          <w:rFonts w:ascii="Monotype Corsiva" w:hAnsi="Monotype Corsiva" w:cs="Tahoma"/>
          <w:color w:val="auto"/>
          <w:sz w:val="16"/>
          <w:szCs w:val="22"/>
        </w:rPr>
        <w:t>[Εισηγητής: Αντιδήμαρχος κ. Γερασκλής Δαυίδ].</w:t>
      </w:r>
    </w:p>
    <w:p w:rsidR="00F92AB0" w:rsidRPr="001418A3" w:rsidRDefault="00F92AB0" w:rsidP="00F92AB0">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16"/>
          <w:szCs w:val="22"/>
        </w:rPr>
      </w:pPr>
      <w:r w:rsidRPr="001418A3">
        <w:rPr>
          <w:rFonts w:asciiTheme="minorHAnsi" w:hAnsiTheme="minorHAnsi" w:cs="Tahoma"/>
          <w:color w:val="auto"/>
          <w:sz w:val="20"/>
          <w:szCs w:val="24"/>
        </w:rPr>
        <w:t xml:space="preserve">Έγκριση  έκτακτης μετάβασης κ. Δημάρχου και Αντιδημάρχου κ. Σιφάκη Ηλία, για εκτός έδρας υπηρεσία και ψήφιση – διάθεση πίστωσης. </w:t>
      </w:r>
      <w:r w:rsidRPr="001418A3">
        <w:rPr>
          <w:rFonts w:ascii="Monotype Corsiva" w:hAnsi="Monotype Corsiva" w:cs="Tahoma"/>
          <w:color w:val="auto"/>
          <w:sz w:val="16"/>
          <w:szCs w:val="22"/>
        </w:rPr>
        <w:t xml:space="preserve">(Εισηγητές: κ. Δήμαρχος &amp; Αντιδήμαρχος κ. Σιφάκης Ηλίας). </w:t>
      </w:r>
    </w:p>
    <w:p w:rsidR="00583C31" w:rsidRPr="001418A3" w:rsidRDefault="00F92AB0" w:rsidP="00583C31">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16"/>
          <w:szCs w:val="22"/>
        </w:rPr>
      </w:pPr>
      <w:r w:rsidRPr="001418A3">
        <w:rPr>
          <w:rFonts w:asciiTheme="minorHAnsi" w:hAnsiTheme="minorHAnsi" w:cs="Tahoma"/>
          <w:color w:val="auto"/>
          <w:sz w:val="20"/>
          <w:szCs w:val="24"/>
        </w:rPr>
        <w:t xml:space="preserve">Προέγκριση μετάβασης </w:t>
      </w:r>
      <w:r w:rsidR="00345A6B" w:rsidRPr="001418A3">
        <w:rPr>
          <w:rFonts w:asciiTheme="minorHAnsi" w:hAnsiTheme="minorHAnsi" w:cs="Tahoma"/>
          <w:color w:val="auto"/>
          <w:sz w:val="20"/>
          <w:szCs w:val="24"/>
        </w:rPr>
        <w:t xml:space="preserve">αιρετών </w:t>
      </w:r>
      <w:r w:rsidR="00583C31" w:rsidRPr="001418A3">
        <w:rPr>
          <w:rFonts w:asciiTheme="minorHAnsi" w:hAnsiTheme="minorHAnsi" w:cs="Tahoma"/>
          <w:color w:val="auto"/>
          <w:sz w:val="20"/>
          <w:szCs w:val="24"/>
        </w:rPr>
        <w:t>για  εκτός έδρας υπηρεσία</w:t>
      </w:r>
      <w:r w:rsidRPr="001418A3">
        <w:rPr>
          <w:rFonts w:asciiTheme="minorHAnsi" w:hAnsiTheme="minorHAnsi" w:cs="Tahoma"/>
          <w:color w:val="auto"/>
          <w:sz w:val="20"/>
          <w:szCs w:val="24"/>
        </w:rPr>
        <w:t xml:space="preserve"> και ψήφιση – διάθεση πίστωσης</w:t>
      </w:r>
      <w:r w:rsidR="00583C31" w:rsidRPr="001418A3">
        <w:rPr>
          <w:rFonts w:asciiTheme="minorHAnsi" w:hAnsiTheme="minorHAnsi" w:cs="Tahoma"/>
          <w:color w:val="auto"/>
          <w:sz w:val="20"/>
          <w:szCs w:val="24"/>
        </w:rPr>
        <w:t>.</w:t>
      </w:r>
      <w:r w:rsidR="00583C31" w:rsidRPr="001418A3">
        <w:rPr>
          <w:rFonts w:asciiTheme="minorHAnsi" w:hAnsiTheme="minorHAnsi" w:cs="Tahoma"/>
          <w:color w:val="auto"/>
          <w:sz w:val="16"/>
          <w:szCs w:val="22"/>
        </w:rPr>
        <w:t xml:space="preserve"> </w:t>
      </w:r>
      <w:r w:rsidR="00583C31" w:rsidRPr="001418A3">
        <w:rPr>
          <w:rFonts w:ascii="Monotype Corsiva" w:hAnsi="Monotype Corsiva" w:cs="Tahoma"/>
          <w:color w:val="auto"/>
          <w:sz w:val="16"/>
          <w:szCs w:val="22"/>
        </w:rPr>
        <w:t xml:space="preserve">(Εισηγητής: </w:t>
      </w:r>
      <w:r w:rsidR="00345A6B" w:rsidRPr="001418A3">
        <w:rPr>
          <w:rFonts w:ascii="Monotype Corsiva" w:hAnsi="Monotype Corsiva" w:cs="Tahoma"/>
          <w:color w:val="auto"/>
          <w:sz w:val="16"/>
          <w:szCs w:val="22"/>
        </w:rPr>
        <w:t>Πρόεδρος Δ.Σ.)</w:t>
      </w:r>
      <w:r w:rsidR="00583C31" w:rsidRPr="001418A3">
        <w:rPr>
          <w:rFonts w:ascii="Monotype Corsiva" w:hAnsi="Monotype Corsiva" w:cs="Tahoma"/>
          <w:color w:val="auto"/>
          <w:sz w:val="16"/>
          <w:szCs w:val="22"/>
        </w:rPr>
        <w:t>.</w:t>
      </w:r>
      <w:r w:rsidR="00583C31" w:rsidRPr="001418A3">
        <w:rPr>
          <w:rFonts w:asciiTheme="minorHAnsi" w:hAnsiTheme="minorHAnsi" w:cs="Tahoma"/>
          <w:color w:val="auto"/>
          <w:sz w:val="16"/>
          <w:szCs w:val="22"/>
        </w:rPr>
        <w:t xml:space="preserve"> </w:t>
      </w:r>
    </w:p>
    <w:p w:rsidR="00583C31" w:rsidRPr="001418A3" w:rsidRDefault="00BD346D" w:rsidP="00BD346D">
      <w:pPr>
        <w:pStyle w:val="a9"/>
        <w:autoSpaceDE w:val="0"/>
        <w:autoSpaceDN w:val="0"/>
        <w:adjustRightInd w:val="0"/>
        <w:spacing w:before="120" w:after="0" w:line="360" w:lineRule="auto"/>
        <w:ind w:left="2880"/>
        <w:jc w:val="center"/>
        <w:rPr>
          <w:rFonts w:asciiTheme="minorHAnsi" w:hAnsiTheme="minorHAnsi"/>
          <w:b/>
          <w:bCs/>
          <w:color w:val="auto"/>
          <w:sz w:val="20"/>
        </w:rPr>
      </w:pPr>
      <w:r w:rsidRPr="00BD346D">
        <w:rPr>
          <w:rFonts w:asciiTheme="minorHAnsi" w:hAnsiTheme="minorHAnsi"/>
          <w:b/>
          <w:bCs/>
          <w:noProof/>
          <w:color w:val="auto"/>
          <w:lang w:eastAsia="en-US"/>
        </w:rPr>
        <w:pict>
          <v:shape id="_x0000_s1031" type="#_x0000_t202" style="position:absolute;left:0;text-align:left;margin-left:252.95pt;margin-top:.45pt;width:194.75pt;height:75.9pt;z-index:251665408;mso-width-percent:400;mso-width-percent:400;mso-width-relative:margin;mso-height-relative:margin" stroked="f">
            <v:textbox>
              <w:txbxContent>
                <w:p w:rsidR="00BD346D" w:rsidRDefault="00BD346D" w:rsidP="00BD346D">
                  <w:pPr>
                    <w:jc w:val="center"/>
                    <w:rPr>
                      <w:b/>
                      <w:noProof/>
                      <w:sz w:val="20"/>
                    </w:rPr>
                  </w:pPr>
                  <w:r>
                    <w:rPr>
                      <w:b/>
                      <w:noProof/>
                      <w:sz w:val="20"/>
                    </w:rPr>
                    <w:t>Ο ΠΡΟΕΔΡΟΣ ΤΟΥ Δ.Σ.</w:t>
                  </w:r>
                </w:p>
                <w:p w:rsidR="00BD346D" w:rsidRDefault="00BD346D" w:rsidP="00BD346D">
                  <w:pPr>
                    <w:jc w:val="center"/>
                    <w:rPr>
                      <w:b/>
                      <w:noProof/>
                      <w:sz w:val="20"/>
                    </w:rPr>
                  </w:pPr>
                </w:p>
                <w:p w:rsidR="00BD346D" w:rsidRPr="00BD346D" w:rsidRDefault="00BD346D" w:rsidP="00BD346D">
                  <w:pPr>
                    <w:jc w:val="center"/>
                    <w:rPr>
                      <w:b/>
                      <w:sz w:val="20"/>
                    </w:rPr>
                  </w:pPr>
                  <w:r>
                    <w:rPr>
                      <w:b/>
                      <w:noProof/>
                      <w:sz w:val="20"/>
                    </w:rPr>
                    <w:t>ΚΡΗΤΙΚΟΣ Σ. ΑΝΤΩΝΙΟΣ</w:t>
                  </w:r>
                </w:p>
              </w:txbxContent>
            </v:textbox>
          </v:shape>
        </w:pict>
      </w:r>
      <w:r w:rsidR="00583C31" w:rsidRPr="001418A3">
        <w:rPr>
          <w:rFonts w:asciiTheme="minorHAnsi" w:hAnsiTheme="minorHAnsi"/>
          <w:b/>
          <w:bCs/>
          <w:color w:val="auto"/>
        </w:rPr>
        <w:t xml:space="preserve">                     </w:t>
      </w:r>
    </w:p>
    <w:p w:rsidR="00583C31" w:rsidRPr="00D8160B" w:rsidRDefault="00583C31" w:rsidP="00583C31">
      <w:pPr>
        <w:rPr>
          <w:sz w:val="20"/>
        </w:rPr>
      </w:pPr>
    </w:p>
    <w:p w:rsidR="00C61B05" w:rsidRDefault="00080EC9" w:rsidP="00583C31">
      <w:pPr>
        <w:rPr>
          <w:sz w:val="20"/>
          <w:lang w:val="en-US"/>
        </w:rPr>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25.85pt;margin-top:610.85pt;width:219.8pt;height:85.3pt;z-index:251663360;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30" inset="3.6pt,,3.6pt">
              <w:txbxContent>
                <w:p w:rsidR="00C61B05" w:rsidRPr="005C3B11" w:rsidRDefault="00C61B05" w:rsidP="00C61B05">
                  <w:pPr>
                    <w:spacing w:after="120" w:line="240" w:lineRule="auto"/>
                    <w:rPr>
                      <w:rFonts w:ascii="Monotype Corsiva" w:hAnsi="Monotype Corsiva" w:cs="Tahoma"/>
                      <w:sz w:val="14"/>
                    </w:rPr>
                  </w:pPr>
                  <w:r w:rsidRPr="005C3B11">
                    <w:rPr>
                      <w:rFonts w:ascii="Monotype Corsiva" w:hAnsi="Monotype Corsiva" w:cs="Tahoma"/>
                      <w:sz w:val="14"/>
                    </w:rPr>
                    <w:t>ΕΣΩΤΕΡΙΚΗ  ΔΙΑΝΟΜΗ:</w:t>
                  </w:r>
                </w:p>
                <w:p w:rsidR="00C61B05" w:rsidRPr="005C3B11" w:rsidRDefault="00C61B05" w:rsidP="00C61B05">
                  <w:pPr>
                    <w:pStyle w:val="a6"/>
                    <w:numPr>
                      <w:ilvl w:val="0"/>
                      <w:numId w:val="2"/>
                    </w:numPr>
                    <w:spacing w:after="0"/>
                    <w:ind w:left="142" w:hanging="142"/>
                    <w:jc w:val="both"/>
                    <w:rPr>
                      <w:rFonts w:ascii="Monotype Corsiva" w:hAnsi="Monotype Corsiva" w:cs="Tahoma"/>
                      <w:sz w:val="14"/>
                    </w:rPr>
                  </w:pPr>
                  <w:r w:rsidRPr="005C3B11">
                    <w:rPr>
                      <w:rFonts w:ascii="Monotype Corsiva" w:hAnsi="Monotype Corsiva" w:cs="Tahoma"/>
                      <w:sz w:val="14"/>
                    </w:rPr>
                    <w:t>ΓΡΑΜΜΑΤΕΙΑ ΔΗΜΑΡΧΟΥ/ ΙΔΙΑΙΤΕΡΟ ΓΡΑΦΕΙΟ ΔΗΜΑΡΧΟΥ.</w:t>
                  </w:r>
                </w:p>
                <w:p w:rsidR="00C61B05" w:rsidRPr="005C3B11" w:rsidRDefault="00C61B05" w:rsidP="00C61B05">
                  <w:pPr>
                    <w:pStyle w:val="a6"/>
                    <w:numPr>
                      <w:ilvl w:val="0"/>
                      <w:numId w:val="2"/>
                    </w:numPr>
                    <w:spacing w:after="0"/>
                    <w:ind w:left="142" w:hanging="142"/>
                    <w:jc w:val="both"/>
                    <w:rPr>
                      <w:rFonts w:ascii="Monotype Corsiva" w:hAnsi="Monotype Corsiva" w:cs="Tahoma"/>
                      <w:sz w:val="14"/>
                    </w:rPr>
                  </w:pPr>
                  <w:r w:rsidRPr="005C3B11">
                    <w:rPr>
                      <w:rFonts w:ascii="Monotype Corsiva" w:hAnsi="Monotype Corsiva" w:cs="Tahoma"/>
                      <w:sz w:val="14"/>
                    </w:rPr>
                    <w:t>ΓΡΑΦΕΙΟ  ΑΝΤΙΔΗΜΑΡΧΩΝ.</w:t>
                  </w:r>
                </w:p>
                <w:p w:rsidR="00C61B05" w:rsidRPr="005C3B11" w:rsidRDefault="00C61B05" w:rsidP="00C61B05">
                  <w:pPr>
                    <w:pStyle w:val="a6"/>
                    <w:numPr>
                      <w:ilvl w:val="0"/>
                      <w:numId w:val="2"/>
                    </w:numPr>
                    <w:tabs>
                      <w:tab w:val="right" w:pos="9179"/>
                    </w:tabs>
                    <w:spacing w:after="0"/>
                    <w:ind w:left="142" w:hanging="142"/>
                    <w:jc w:val="both"/>
                    <w:rPr>
                      <w:rFonts w:ascii="Monotype Corsiva" w:hAnsi="Monotype Corsiva" w:cs="Tahoma"/>
                      <w:sz w:val="14"/>
                    </w:rPr>
                  </w:pPr>
                  <w:r w:rsidRPr="005C3B11">
                    <w:rPr>
                      <w:rFonts w:ascii="Monotype Corsiva" w:hAnsi="Monotype Corsiva" w:cs="Tahoma"/>
                      <w:sz w:val="14"/>
                    </w:rPr>
                    <w:t>ΠΡΟΕΔΡΟΥΣ Ν.Π.Δ.Δ. &amp;  ΕΠΙΧΕΙΡΗΣΕΩΝ  ΔΗΜΟΥ  ΚΩ.</w:t>
                  </w:r>
                  <w:r w:rsidRPr="005C3B11">
                    <w:rPr>
                      <w:rFonts w:ascii="Monotype Corsiva" w:hAnsi="Monotype Corsiva" w:cs="Tahoma"/>
                      <w:sz w:val="14"/>
                    </w:rPr>
                    <w:tab/>
                  </w:r>
                </w:p>
                <w:p w:rsidR="00C61B05" w:rsidRPr="005C3B11" w:rsidRDefault="00C61B05" w:rsidP="00C61B05">
                  <w:pPr>
                    <w:pStyle w:val="a6"/>
                    <w:numPr>
                      <w:ilvl w:val="0"/>
                      <w:numId w:val="2"/>
                    </w:numPr>
                    <w:spacing w:after="0"/>
                    <w:ind w:left="142" w:hanging="142"/>
                    <w:jc w:val="both"/>
                    <w:rPr>
                      <w:rFonts w:ascii="Monotype Corsiva" w:hAnsi="Monotype Corsiva" w:cs="Tahoma"/>
                      <w:sz w:val="14"/>
                    </w:rPr>
                  </w:pPr>
                  <w:r w:rsidRPr="005C3B11">
                    <w:rPr>
                      <w:rFonts w:ascii="Monotype Corsiva" w:hAnsi="Monotype Corsiva" w:cs="Tahoma"/>
                      <w:sz w:val="14"/>
                    </w:rPr>
                    <w:t>ΓΡΑΦΕΙΟ  ΥΠΗΡΕΣΙΑΣ  ΝΟΜΙΚΗΣ  ΥΠΟΣΤΗΡΙΞΗΣ.</w:t>
                  </w:r>
                </w:p>
                <w:p w:rsidR="00C61B05" w:rsidRPr="005C3B11" w:rsidRDefault="00C61B05" w:rsidP="00C61B05">
                  <w:pPr>
                    <w:pStyle w:val="a6"/>
                    <w:numPr>
                      <w:ilvl w:val="0"/>
                      <w:numId w:val="2"/>
                    </w:numPr>
                    <w:spacing w:after="0"/>
                    <w:ind w:left="142" w:hanging="142"/>
                    <w:jc w:val="both"/>
                    <w:rPr>
                      <w:rFonts w:ascii="Monotype Corsiva" w:hAnsi="Monotype Corsiva" w:cs="Tahoma"/>
                      <w:sz w:val="14"/>
                    </w:rPr>
                  </w:pPr>
                  <w:r w:rsidRPr="005C3B11">
                    <w:rPr>
                      <w:rFonts w:ascii="Monotype Corsiva" w:hAnsi="Monotype Corsiva" w:cs="Tahoma"/>
                      <w:sz w:val="14"/>
                    </w:rPr>
                    <w:t xml:space="preserve">ΠΡΟΪΣΤΑΜΕΝΟΥΣ  ΔΙΕΥΘΥΝΣΕΩΝ &amp;  ΤΜΗΜΑΤΩΝ ΔΗΜΟΥ ΚΩ. </w:t>
                  </w:r>
                </w:p>
                <w:p w:rsidR="00C61B05" w:rsidRPr="005C3B11" w:rsidRDefault="00C61B05" w:rsidP="00C61B05">
                  <w:pPr>
                    <w:pStyle w:val="a6"/>
                    <w:numPr>
                      <w:ilvl w:val="0"/>
                      <w:numId w:val="2"/>
                    </w:numPr>
                    <w:spacing w:after="0"/>
                    <w:ind w:left="142" w:hanging="142"/>
                    <w:jc w:val="both"/>
                    <w:rPr>
                      <w:rFonts w:ascii="Monotype Corsiva" w:hAnsi="Monotype Corsiva" w:cs="Tahoma"/>
                      <w:sz w:val="14"/>
                    </w:rPr>
                  </w:pPr>
                  <w:r w:rsidRPr="005C3B11">
                    <w:rPr>
                      <w:rFonts w:ascii="Monotype Corsiva" w:hAnsi="Monotype Corsiva" w:cs="Tahoma"/>
                      <w:sz w:val="14"/>
                    </w:rPr>
                    <w:t>ΓΡΑΦΕΙΟ ΠΡΩΤΟΚΟΛΛΟΥ  ΔΙΕΚΠΕΡΑΙΩΣΗΣ – ΑΡΧΕΙΟΥ</w:t>
                  </w:r>
                </w:p>
                <w:p w:rsidR="00C61B05" w:rsidRPr="00C61B05" w:rsidRDefault="00C61B05" w:rsidP="00C61B05">
                  <w:pPr>
                    <w:rPr>
                      <w:rFonts w:ascii="Monotype Corsiva" w:hAnsi="Monotype Corsiva"/>
                      <w:color w:val="808080"/>
                      <w:sz w:val="28"/>
                      <w:szCs w:val="24"/>
                    </w:rPr>
                  </w:pPr>
                </w:p>
              </w:txbxContent>
            </v:textbox>
            <w10:wrap type="square" anchorx="margin" anchory="margin"/>
          </v:shape>
        </w:pict>
      </w:r>
    </w:p>
    <w:sectPr w:rsidR="00C61B05" w:rsidSect="00782302">
      <w:headerReference w:type="default" r:id="rId9"/>
      <w:footerReference w:type="even" r:id="rId10"/>
      <w:footerReference w:type="default" r:id="rId11"/>
      <w:footerReference w:type="first" r:id="rId12"/>
      <w:pgSz w:w="11906" w:h="16838" w:code="9"/>
      <w:pgMar w:top="993" w:right="991" w:bottom="851" w:left="1134" w:header="709" w:footer="1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A9" w:rsidRDefault="008634A9" w:rsidP="005844A6">
      <w:pPr>
        <w:spacing w:after="0" w:line="240" w:lineRule="auto"/>
      </w:pPr>
      <w:r>
        <w:separator/>
      </w:r>
    </w:p>
  </w:endnote>
  <w:endnote w:type="continuationSeparator" w:id="0">
    <w:p w:rsidR="008634A9" w:rsidRDefault="008634A9" w:rsidP="00584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A9" w:rsidRDefault="008634A9" w:rsidP="00F92AB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634A9" w:rsidRDefault="008634A9" w:rsidP="00F92AB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A9" w:rsidRPr="00912DB3" w:rsidRDefault="008634A9" w:rsidP="00F92AB0">
    <w:pPr>
      <w:pBdr>
        <w:top w:val="single" w:sz="4" w:space="9" w:color="auto"/>
      </w:pBdr>
      <w:spacing w:after="120" w:line="240" w:lineRule="exact"/>
      <w:jc w:val="center"/>
      <w:rPr>
        <w:rFonts w:ascii="Gabriola" w:hAnsi="Gabriola"/>
        <w:b/>
        <w:sz w:val="18"/>
        <w:szCs w:val="18"/>
      </w:rPr>
    </w:pPr>
    <w:r>
      <w:rPr>
        <w:rFonts w:ascii="Gabriola" w:hAnsi="Gabriola"/>
        <w:b/>
        <w:sz w:val="18"/>
        <w:szCs w:val="18"/>
      </w:rPr>
      <w:t xml:space="preserve">                     </w:t>
    </w:r>
    <w:r w:rsidRPr="00912DB3">
      <w:rPr>
        <w:rFonts w:ascii="Gabriola" w:hAnsi="Gabriola"/>
        <w:b/>
        <w:sz w:val="18"/>
        <w:szCs w:val="18"/>
      </w:rPr>
      <w:t>ΔΗΜΟΣ ΚΩ – ΤΜΗΜΑ ΥΠΟΣΤΗΡΙΞΗΣ ΠΟΛΙΤΙΚΗΣ ΟΡΓΑΝΩΝ -ΑΚΤΗ ΚΟΥΝΤΟΥΡΙΩΤΗ 7</w:t>
    </w:r>
    <w:r>
      <w:rPr>
        <w:rFonts w:ascii="Gabriola" w:hAnsi="Gabriola"/>
        <w:b/>
        <w:sz w:val="18"/>
        <w:szCs w:val="18"/>
      </w:rPr>
      <w:t xml:space="preserve"> </w:t>
    </w:r>
    <w:r w:rsidRPr="00912DB3">
      <w:rPr>
        <w:rFonts w:ascii="Gabriola" w:hAnsi="Gabriola"/>
        <w:b/>
        <w:sz w:val="18"/>
        <w:szCs w:val="18"/>
      </w:rPr>
      <w:t>-</w:t>
    </w:r>
    <w:r>
      <w:rPr>
        <w:rFonts w:ascii="Gabriola" w:hAnsi="Gabriola"/>
        <w:b/>
        <w:sz w:val="18"/>
        <w:szCs w:val="18"/>
      </w:rPr>
      <w:t xml:space="preserve"> </w:t>
    </w:r>
    <w:r w:rsidRPr="00912DB3">
      <w:rPr>
        <w:rFonts w:ascii="Gabriola" w:hAnsi="Gabriola"/>
        <w:b/>
        <w:sz w:val="18"/>
        <w:szCs w:val="18"/>
      </w:rPr>
      <w:t xml:space="preserve">85300 ΚΩΣ – ΤΗΛ.  2242360431-432-433 - FAX. 2242021341 </w:t>
    </w:r>
    <w:r w:rsidRPr="00912DB3">
      <w:rPr>
        <w:rFonts w:ascii="Gabriola" w:hAnsi="Gabriola"/>
        <w:b/>
        <w:sz w:val="16"/>
        <w:szCs w:val="18"/>
      </w:rPr>
      <w:ptab w:relativeTo="margin" w:alignment="right" w:leader="none"/>
    </w:r>
    <w:r w:rsidRPr="00912DB3">
      <w:rPr>
        <w:rFonts w:ascii="Gabriola" w:hAnsi="Gabriola"/>
        <w:b/>
        <w:sz w:val="16"/>
        <w:szCs w:val="18"/>
      </w:rPr>
      <w:t xml:space="preserve">Σελίδα </w:t>
    </w:r>
    <w:r w:rsidRPr="00912DB3">
      <w:rPr>
        <w:rFonts w:ascii="Gabriola" w:hAnsi="Gabriola"/>
        <w:b/>
        <w:sz w:val="16"/>
        <w:szCs w:val="18"/>
      </w:rPr>
      <w:fldChar w:fldCharType="begin"/>
    </w:r>
    <w:r w:rsidRPr="00912DB3">
      <w:rPr>
        <w:rFonts w:ascii="Gabriola" w:hAnsi="Gabriola"/>
        <w:b/>
        <w:sz w:val="16"/>
        <w:szCs w:val="18"/>
      </w:rPr>
      <w:instrText xml:space="preserve"> PAGE   \* MERGEFORMAT </w:instrText>
    </w:r>
    <w:r w:rsidRPr="00912DB3">
      <w:rPr>
        <w:rFonts w:ascii="Gabriola" w:hAnsi="Gabriola"/>
        <w:b/>
        <w:sz w:val="16"/>
        <w:szCs w:val="18"/>
      </w:rPr>
      <w:fldChar w:fldCharType="separate"/>
    </w:r>
    <w:r w:rsidR="004906BA">
      <w:rPr>
        <w:rFonts w:ascii="Gabriola" w:hAnsi="Gabriola"/>
        <w:b/>
        <w:noProof/>
        <w:sz w:val="16"/>
        <w:szCs w:val="18"/>
      </w:rPr>
      <w:t>3</w:t>
    </w:r>
    <w:r w:rsidRPr="00912DB3">
      <w:rPr>
        <w:rFonts w:ascii="Gabriola" w:hAnsi="Gabriola"/>
        <w:b/>
        <w:sz w:val="16"/>
        <w:szCs w:val="18"/>
      </w:rPr>
      <w:fldChar w:fldCharType="end"/>
    </w:r>
  </w:p>
  <w:p w:rsidR="008634A9" w:rsidRPr="00C24478" w:rsidRDefault="008634A9" w:rsidP="00F92AB0">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A9" w:rsidRPr="001C4EBD" w:rsidRDefault="008634A9" w:rsidP="00F92AB0">
    <w:pPr>
      <w:pBdr>
        <w:top w:val="single" w:sz="4" w:space="7" w:color="auto"/>
      </w:pBdr>
      <w:spacing w:after="360" w:line="240" w:lineRule="auto"/>
      <w:jc w:val="center"/>
      <w:rPr>
        <w:rFonts w:ascii="Gabriola" w:hAnsi="Gabriola"/>
        <w:b/>
        <w:sz w:val="18"/>
        <w:szCs w:val="18"/>
      </w:rPr>
    </w:pPr>
    <w:r>
      <w:rPr>
        <w:rFonts w:ascii="Gabriola" w:hAnsi="Gabriola"/>
        <w:b/>
        <w:sz w:val="18"/>
        <w:szCs w:val="18"/>
      </w:rPr>
      <w:t xml:space="preserve">      </w:t>
    </w:r>
    <w:r w:rsidRPr="001C4EBD">
      <w:rPr>
        <w:rFonts w:ascii="Gabriola" w:hAnsi="Gabriola"/>
        <w:b/>
        <w:sz w:val="18"/>
        <w:szCs w:val="18"/>
      </w:rPr>
      <w:t>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A9" w:rsidRDefault="008634A9" w:rsidP="005844A6">
      <w:pPr>
        <w:spacing w:after="0" w:line="240" w:lineRule="auto"/>
      </w:pPr>
      <w:r>
        <w:separator/>
      </w:r>
    </w:p>
  </w:footnote>
  <w:footnote w:type="continuationSeparator" w:id="0">
    <w:p w:rsidR="008634A9" w:rsidRDefault="008634A9" w:rsidP="005844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A9" w:rsidRPr="00CB0D49" w:rsidRDefault="008634A9" w:rsidP="00F92AB0">
    <w:pPr>
      <w:pBdr>
        <w:bottom w:val="single" w:sz="4" w:space="5" w:color="auto"/>
      </w:pBdr>
      <w:spacing w:after="120" w:line="240" w:lineRule="exact"/>
      <w:rPr>
        <w:rFonts w:ascii="Gabriola" w:hAnsi="Gabriola"/>
        <w:b/>
        <w:sz w:val="18"/>
        <w:szCs w:val="18"/>
      </w:rPr>
    </w:pPr>
    <w:r>
      <w:rPr>
        <w:rFonts w:ascii="Gabriola" w:hAnsi="Gabriola"/>
        <w:b/>
        <w:sz w:val="18"/>
        <w:szCs w:val="18"/>
      </w:rPr>
      <w:t xml:space="preserve">ΠΡΟΣΚΛΗΣΗ Δ.Σ. -  ΣΥΝΕΔΡΙΑΣΗ  </w:t>
    </w:r>
    <w:r w:rsidRPr="00345A6B">
      <w:rPr>
        <w:rFonts w:ascii="Gabriola" w:hAnsi="Gabriola"/>
        <w:b/>
        <w:sz w:val="24"/>
        <w:szCs w:val="18"/>
      </w:rPr>
      <w:t>1</w:t>
    </w:r>
    <w:r>
      <w:rPr>
        <w:rFonts w:ascii="Gabriola" w:hAnsi="Gabriola"/>
        <w:b/>
        <w:sz w:val="24"/>
        <w:szCs w:val="18"/>
      </w:rPr>
      <w:t>2</w:t>
    </w:r>
    <w:r>
      <w:rPr>
        <w:rFonts w:ascii="Gabriola" w:hAnsi="Gabriola"/>
        <w:b/>
        <w:sz w:val="18"/>
        <w:szCs w:val="18"/>
      </w:rPr>
      <w:t>η  ΤΗΣ ΑΠΟ    26  Ιουνίου 2017</w:t>
    </w:r>
    <w:r w:rsidRPr="00CB0D49">
      <w:rPr>
        <w:rFonts w:ascii="Gabriola" w:hAnsi="Gabriola"/>
        <w:b/>
        <w:sz w:val="18"/>
        <w:szCs w:val="18"/>
      </w:rPr>
      <w:t xml:space="preserve"> </w:t>
    </w:r>
    <w:r>
      <w:rPr>
        <w:rFonts w:ascii="Gabriola" w:hAnsi="Gabriola"/>
        <w:b/>
        <w:sz w:val="18"/>
        <w:szCs w:val="18"/>
      </w:rPr>
      <w:t xml:space="preserve">, </w:t>
    </w:r>
    <w:r>
      <w:rPr>
        <w:rFonts w:ascii="Gabriola" w:hAnsi="Gabriola"/>
        <w:b/>
        <w:sz w:val="24"/>
        <w:szCs w:val="18"/>
      </w:rPr>
      <w:t>2</w:t>
    </w:r>
    <w:r>
      <w:rPr>
        <w:rFonts w:ascii="Gabriola" w:hAnsi="Gabriola"/>
        <w:b/>
        <w:sz w:val="18"/>
        <w:szCs w:val="18"/>
      </w:rPr>
      <w:t xml:space="preserve">ης </w:t>
    </w:r>
    <w:r w:rsidRPr="00CB0D49">
      <w:rPr>
        <w:rFonts w:ascii="Gabriola" w:hAnsi="Gabriola"/>
        <w:b/>
        <w:sz w:val="18"/>
        <w:szCs w:val="18"/>
      </w:rPr>
      <w:t xml:space="preserve">ΤΑΚΤΙΚΗΣ ΣΥΝΕΔΡΙΑΣΗΣ </w:t>
    </w:r>
    <w:r>
      <w:rPr>
        <w:rFonts w:ascii="Gabriola" w:hAnsi="Gabriola"/>
        <w:b/>
        <w:sz w:val="18"/>
        <w:szCs w:val="18"/>
      </w:rPr>
      <w:t xml:space="preserve"> </w:t>
    </w:r>
    <w:r w:rsidRPr="00CB0D49">
      <w:rPr>
        <w:rFonts w:ascii="Gabriola" w:hAnsi="Gabriola"/>
        <w:b/>
        <w:sz w:val="18"/>
        <w:szCs w:val="18"/>
      </w:rPr>
      <w:t>Δ.Σ.</w:t>
    </w:r>
  </w:p>
  <w:p w:rsidR="008634A9" w:rsidRPr="00AB3CEE" w:rsidRDefault="008634A9" w:rsidP="00F92AB0">
    <w:pPr>
      <w:pStyle w:val="aa"/>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84570EE"/>
    <w:multiLevelType w:val="hybridMultilevel"/>
    <w:tmpl w:val="AF409F96"/>
    <w:lvl w:ilvl="0" w:tplc="E2D823E0">
      <w:start w:val="1"/>
      <w:numFmt w:val="decimal"/>
      <w:lvlText w:val="%1."/>
      <w:lvlJc w:val="left"/>
      <w:pPr>
        <w:ind w:left="7590" w:hanging="360"/>
      </w:pPr>
      <w:rPr>
        <w:rFonts w:asciiTheme="minorHAnsi" w:hAnsiTheme="minorHAnsi" w:hint="default"/>
        <w:b/>
        <w:i w:val="0"/>
        <w:color w:val="auto"/>
        <w:sz w:val="20"/>
      </w:rPr>
    </w:lvl>
    <w:lvl w:ilvl="1" w:tplc="04080019">
      <w:start w:val="1"/>
      <w:numFmt w:val="lowerLetter"/>
      <w:lvlText w:val="%2."/>
      <w:lvlJc w:val="left"/>
      <w:pPr>
        <w:ind w:left="-122" w:hanging="360"/>
      </w:pPr>
    </w:lvl>
    <w:lvl w:ilvl="2" w:tplc="0408001B" w:tentative="1">
      <w:start w:val="1"/>
      <w:numFmt w:val="lowerRoman"/>
      <w:lvlText w:val="%3."/>
      <w:lvlJc w:val="right"/>
      <w:pPr>
        <w:ind w:left="598" w:hanging="180"/>
      </w:pPr>
    </w:lvl>
    <w:lvl w:ilvl="3" w:tplc="0408000F" w:tentative="1">
      <w:start w:val="1"/>
      <w:numFmt w:val="decimal"/>
      <w:lvlText w:val="%4."/>
      <w:lvlJc w:val="left"/>
      <w:pPr>
        <w:ind w:left="1318" w:hanging="360"/>
      </w:pPr>
    </w:lvl>
    <w:lvl w:ilvl="4" w:tplc="04080019" w:tentative="1">
      <w:start w:val="1"/>
      <w:numFmt w:val="lowerLetter"/>
      <w:lvlText w:val="%5."/>
      <w:lvlJc w:val="left"/>
      <w:pPr>
        <w:ind w:left="2038" w:hanging="360"/>
      </w:pPr>
    </w:lvl>
    <w:lvl w:ilvl="5" w:tplc="0408001B" w:tentative="1">
      <w:start w:val="1"/>
      <w:numFmt w:val="lowerRoman"/>
      <w:lvlText w:val="%6."/>
      <w:lvlJc w:val="right"/>
      <w:pPr>
        <w:ind w:left="2758" w:hanging="180"/>
      </w:pPr>
    </w:lvl>
    <w:lvl w:ilvl="6" w:tplc="0408000F" w:tentative="1">
      <w:start w:val="1"/>
      <w:numFmt w:val="decimal"/>
      <w:lvlText w:val="%7."/>
      <w:lvlJc w:val="left"/>
      <w:pPr>
        <w:ind w:left="3478" w:hanging="360"/>
      </w:pPr>
    </w:lvl>
    <w:lvl w:ilvl="7" w:tplc="04080019" w:tentative="1">
      <w:start w:val="1"/>
      <w:numFmt w:val="lowerLetter"/>
      <w:lvlText w:val="%8."/>
      <w:lvlJc w:val="left"/>
      <w:pPr>
        <w:ind w:left="4198" w:hanging="360"/>
      </w:pPr>
    </w:lvl>
    <w:lvl w:ilvl="8" w:tplc="0408001B" w:tentative="1">
      <w:start w:val="1"/>
      <w:numFmt w:val="lowerRoman"/>
      <w:lvlText w:val="%9."/>
      <w:lvlJc w:val="right"/>
      <w:pPr>
        <w:ind w:left="491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characterSpacingControl w:val="doNotCompress"/>
  <w:footnotePr>
    <w:footnote w:id="-1"/>
    <w:footnote w:id="0"/>
  </w:footnotePr>
  <w:endnotePr>
    <w:endnote w:id="-1"/>
    <w:endnote w:id="0"/>
  </w:endnotePr>
  <w:compat/>
  <w:rsids>
    <w:rsidRoot w:val="00583C31"/>
    <w:rsid w:val="00080EC9"/>
    <w:rsid w:val="00106E65"/>
    <w:rsid w:val="001126C5"/>
    <w:rsid w:val="001418A3"/>
    <w:rsid w:val="00247135"/>
    <w:rsid w:val="002D53A7"/>
    <w:rsid w:val="00300127"/>
    <w:rsid w:val="00345A6B"/>
    <w:rsid w:val="003A384E"/>
    <w:rsid w:val="003C406C"/>
    <w:rsid w:val="003D08EB"/>
    <w:rsid w:val="004906BA"/>
    <w:rsid w:val="00583C31"/>
    <w:rsid w:val="005844A6"/>
    <w:rsid w:val="005844DF"/>
    <w:rsid w:val="005C3B11"/>
    <w:rsid w:val="006A385A"/>
    <w:rsid w:val="006C0840"/>
    <w:rsid w:val="00782302"/>
    <w:rsid w:val="00795C0F"/>
    <w:rsid w:val="00807F40"/>
    <w:rsid w:val="008634A9"/>
    <w:rsid w:val="008939B4"/>
    <w:rsid w:val="00913ABD"/>
    <w:rsid w:val="00A214ED"/>
    <w:rsid w:val="00A64EE2"/>
    <w:rsid w:val="00BC5A83"/>
    <w:rsid w:val="00BD346D"/>
    <w:rsid w:val="00C61B05"/>
    <w:rsid w:val="00D30E51"/>
    <w:rsid w:val="00D8160B"/>
    <w:rsid w:val="00E36A0D"/>
    <w:rsid w:val="00E47323"/>
    <w:rsid w:val="00ED5442"/>
    <w:rsid w:val="00F61B2A"/>
    <w:rsid w:val="00F8300C"/>
    <w:rsid w:val="00F92A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40"/>
        <w:ind w:left="99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31"/>
    <w:pPr>
      <w:spacing w:after="200" w:line="276" w:lineRule="auto"/>
      <w:ind w:left="0" w:firstLine="0"/>
      <w:jc w:val="left"/>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583C31"/>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583C31"/>
    <w:rPr>
      <w:sz w:val="24"/>
      <w:szCs w:val="24"/>
    </w:rPr>
  </w:style>
  <w:style w:type="character" w:styleId="a8">
    <w:name w:val="page number"/>
    <w:basedOn w:val="a0"/>
    <w:rsid w:val="00583C31"/>
  </w:style>
  <w:style w:type="paragraph" w:styleId="a9">
    <w:name w:val="Body Text"/>
    <w:basedOn w:val="a"/>
    <w:link w:val="Char1"/>
    <w:rsid w:val="00583C31"/>
    <w:pPr>
      <w:spacing w:after="120" w:line="240" w:lineRule="auto"/>
    </w:pPr>
    <w:rPr>
      <w:rFonts w:ascii="Arial" w:hAnsi="Arial"/>
      <w:color w:val="808080"/>
      <w:szCs w:val="20"/>
    </w:rPr>
  </w:style>
  <w:style w:type="character" w:customStyle="1" w:styleId="Char1">
    <w:name w:val="Σώμα κειμένου Char"/>
    <w:basedOn w:val="a0"/>
    <w:link w:val="a9"/>
    <w:rsid w:val="00583C31"/>
    <w:rPr>
      <w:rFonts w:ascii="Arial" w:hAnsi="Arial"/>
      <w:color w:val="808080"/>
      <w:sz w:val="22"/>
    </w:rPr>
  </w:style>
  <w:style w:type="paragraph" w:styleId="aa">
    <w:name w:val="header"/>
    <w:basedOn w:val="a"/>
    <w:link w:val="Char2"/>
    <w:uiPriority w:val="99"/>
    <w:unhideWhenUsed/>
    <w:rsid w:val="00583C31"/>
    <w:pPr>
      <w:tabs>
        <w:tab w:val="center" w:pos="4153"/>
        <w:tab w:val="right" w:pos="8306"/>
      </w:tabs>
      <w:spacing w:after="0" w:line="240" w:lineRule="auto"/>
    </w:pPr>
  </w:style>
  <w:style w:type="character" w:customStyle="1" w:styleId="Char2">
    <w:name w:val="Κεφαλίδα Char"/>
    <w:basedOn w:val="a0"/>
    <w:link w:val="aa"/>
    <w:uiPriority w:val="99"/>
    <w:rsid w:val="00583C31"/>
    <w:rPr>
      <w:rFonts w:ascii="Calibri" w:hAnsi="Calibri"/>
      <w:sz w:val="22"/>
      <w:szCs w:val="22"/>
    </w:rPr>
  </w:style>
  <w:style w:type="character" w:customStyle="1" w:styleId="ab">
    <w:name w:val="Ετικέτα κεφαλίδας μηνύματος"/>
    <w:rsid w:val="002D53A7"/>
    <w:rPr>
      <w:rFonts w:ascii="Arial" w:hAnsi="Arial"/>
      <w:b/>
      <w:spacing w:val="-4"/>
      <w:sz w:val="18"/>
      <w:vertAlign w:val="baseline"/>
    </w:rPr>
  </w:style>
  <w:style w:type="paragraph" w:styleId="ac">
    <w:name w:val="Balloon Text"/>
    <w:basedOn w:val="a"/>
    <w:link w:val="Char3"/>
    <w:uiPriority w:val="99"/>
    <w:semiHidden/>
    <w:unhideWhenUsed/>
    <w:rsid w:val="00BD346D"/>
    <w:pPr>
      <w:spacing w:after="0" w:line="240" w:lineRule="auto"/>
    </w:pPr>
    <w:rPr>
      <w:rFonts w:ascii="Tahoma" w:hAnsi="Tahoma" w:cs="Tahoma"/>
      <w:sz w:val="16"/>
      <w:szCs w:val="16"/>
    </w:rPr>
  </w:style>
  <w:style w:type="character" w:customStyle="1" w:styleId="Char3">
    <w:name w:val="Κείμενο πλαισίου Char"/>
    <w:basedOn w:val="a0"/>
    <w:link w:val="ac"/>
    <w:uiPriority w:val="99"/>
    <w:semiHidden/>
    <w:rsid w:val="00BD3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B5A1E7-1688-42EB-9D3B-34FB36395C3A}"/>
</file>

<file path=customXml/itemProps2.xml><?xml version="1.0" encoding="utf-8"?>
<ds:datastoreItem xmlns:ds="http://schemas.openxmlformats.org/officeDocument/2006/customXml" ds:itemID="{9B2A7E8F-4E0F-4C19-BD5A-0142BBD2BDFB}"/>
</file>

<file path=customXml/itemProps3.xml><?xml version="1.0" encoding="utf-8"?>
<ds:datastoreItem xmlns:ds="http://schemas.openxmlformats.org/officeDocument/2006/customXml" ds:itemID="{048FE4C0-74A6-455E-BF89-EB29181FE252}"/>
</file>

<file path=customXml/itemProps4.xml><?xml version="1.0" encoding="utf-8"?>
<ds:datastoreItem xmlns:ds="http://schemas.openxmlformats.org/officeDocument/2006/customXml" ds:itemID="{A46E5864-0E56-494A-83E3-5B08D00EE4AE}"/>
</file>

<file path=docProps/app.xml><?xml version="1.0" encoding="utf-8"?>
<Properties xmlns="http://schemas.openxmlformats.org/officeDocument/2006/extended-properties" xmlns:vt="http://schemas.openxmlformats.org/officeDocument/2006/docPropsVTypes">
  <Template>Normal</Template>
  <TotalTime>209</TotalTime>
  <Pages>3</Pages>
  <Words>1401</Words>
  <Characters>7569</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2017-06-22T09:23:00Z</cp:lastPrinted>
  <dcterms:created xsi:type="dcterms:W3CDTF">2017-06-21T12:43:00Z</dcterms:created>
  <dcterms:modified xsi:type="dcterms:W3CDTF">2017-06-22T10:50:00Z</dcterms:modified>
</cp:coreProperties>
</file>